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AD528" w14:textId="4D09F743" w:rsidR="00755F05" w:rsidRPr="001108EB" w:rsidRDefault="00755F05" w:rsidP="00755F05">
      <w:pPr>
        <w:jc w:val="center"/>
        <w:rPr>
          <w:rFonts w:asciiTheme="minorHAnsi" w:hAnsiTheme="minorHAnsi" w:cstheme="minorHAnsi"/>
          <w:b/>
          <w:sz w:val="22"/>
          <w:szCs w:val="22"/>
        </w:rPr>
      </w:pPr>
      <w:r w:rsidRPr="001108EB">
        <w:rPr>
          <w:rFonts w:asciiTheme="minorHAnsi" w:hAnsiTheme="minorHAnsi" w:cstheme="minorHAnsi"/>
          <w:b/>
          <w:sz w:val="22"/>
          <w:szCs w:val="22"/>
        </w:rPr>
        <w:t>WHISTLEBLOWING FORM</w:t>
      </w:r>
    </w:p>
    <w:p w14:paraId="77D24BBE" w14:textId="77777777" w:rsidR="00755F05" w:rsidRPr="001108EB" w:rsidRDefault="00755F05" w:rsidP="00755F05">
      <w:pPr>
        <w:jc w:val="center"/>
        <w:rPr>
          <w:rFonts w:asciiTheme="minorHAnsi" w:hAnsiTheme="minorHAnsi" w:cstheme="minorHAnsi"/>
          <w:b/>
          <w:sz w:val="22"/>
          <w:szCs w:val="22"/>
        </w:rPr>
      </w:pPr>
    </w:p>
    <w:p w14:paraId="6EB551C0" w14:textId="158D9071" w:rsidR="005F61C3" w:rsidRPr="001108EB" w:rsidRDefault="005F61C3" w:rsidP="00540908">
      <w:pPr>
        <w:tabs>
          <w:tab w:val="center" w:pos="4819"/>
          <w:tab w:val="left" w:pos="8177"/>
        </w:tabs>
        <w:ind w:firstLine="0"/>
        <w:jc w:val="both"/>
        <w:rPr>
          <w:rFonts w:asciiTheme="minorHAnsi" w:hAnsiTheme="minorHAnsi" w:cstheme="minorHAnsi"/>
          <w:b/>
          <w:sz w:val="22"/>
          <w:szCs w:val="22"/>
        </w:rPr>
      </w:pPr>
      <w:r w:rsidRPr="001108EB">
        <w:rPr>
          <w:rFonts w:asciiTheme="minorHAnsi" w:hAnsiTheme="minorHAnsi" w:cstheme="minorHAnsi"/>
          <w:b/>
          <w:sz w:val="22"/>
          <w:szCs w:val="22"/>
        </w:rPr>
        <w:t>Reporting</w:t>
      </w:r>
    </w:p>
    <w:p w14:paraId="4E757247" w14:textId="460DC780" w:rsidR="00540908" w:rsidRPr="001108EB" w:rsidRDefault="009F3BA5" w:rsidP="00540908">
      <w:pPr>
        <w:tabs>
          <w:tab w:val="center" w:pos="4819"/>
          <w:tab w:val="left" w:pos="8177"/>
        </w:tabs>
        <w:ind w:firstLine="0"/>
        <w:jc w:val="both"/>
        <w:rPr>
          <w:rFonts w:asciiTheme="minorHAnsi" w:hAnsiTheme="minorHAnsi" w:cstheme="minorHAnsi"/>
          <w:bCs/>
          <w:sz w:val="22"/>
          <w:szCs w:val="22"/>
        </w:rPr>
      </w:pPr>
      <w:r w:rsidRPr="001108EB">
        <w:rPr>
          <w:rFonts w:asciiTheme="minorHAnsi" w:hAnsiTheme="minorHAnsi" w:cstheme="minorHAnsi"/>
          <w:bCs/>
          <w:sz w:val="22"/>
          <w:szCs w:val="22"/>
        </w:rPr>
        <w:tab/>
        <w:t xml:space="preserve">The information you provide to OAG Aviation Group is confidential </w:t>
      </w:r>
      <w:r w:rsidR="00540908" w:rsidRPr="001108EB">
        <w:rPr>
          <w:rFonts w:asciiTheme="minorHAnsi" w:hAnsiTheme="minorHAnsi" w:cstheme="minorHAnsi"/>
          <w:bCs/>
          <w:sz w:val="22"/>
          <w:szCs w:val="22"/>
        </w:rPr>
        <w:t xml:space="preserve">The information you provide and agree to share will be sent to designated individuals within the </w:t>
      </w:r>
      <w:r w:rsidR="00540908" w:rsidRPr="001108EB">
        <w:rPr>
          <w:rFonts w:asciiTheme="minorHAnsi" w:hAnsiTheme="minorHAnsi" w:cstheme="minorHAnsi"/>
          <w:b/>
          <w:bCs/>
          <w:sz w:val="22"/>
          <w:szCs w:val="22"/>
        </w:rPr>
        <w:t>Legal Department of OAG Aviation Group</w:t>
      </w:r>
      <w:r w:rsidR="00540908" w:rsidRPr="001108EB">
        <w:rPr>
          <w:rFonts w:asciiTheme="minorHAnsi" w:hAnsiTheme="minorHAnsi" w:cstheme="minorHAnsi"/>
          <w:bCs/>
          <w:sz w:val="22"/>
          <w:szCs w:val="22"/>
        </w:rPr>
        <w:t xml:space="preserve">. If the report concerns someone within the Legal Department, it will be forwarded to the </w:t>
      </w:r>
      <w:r w:rsidR="00540908" w:rsidRPr="001108EB">
        <w:rPr>
          <w:rFonts w:asciiTheme="minorHAnsi" w:hAnsiTheme="minorHAnsi" w:cstheme="minorHAnsi"/>
          <w:b/>
          <w:bCs/>
          <w:sz w:val="22"/>
          <w:szCs w:val="22"/>
        </w:rPr>
        <w:t>Chief People Officer</w:t>
      </w:r>
      <w:r w:rsidR="00540908" w:rsidRPr="001108EB">
        <w:rPr>
          <w:rFonts w:asciiTheme="minorHAnsi" w:hAnsiTheme="minorHAnsi" w:cstheme="minorHAnsi"/>
          <w:bCs/>
          <w:sz w:val="22"/>
          <w:szCs w:val="22"/>
        </w:rPr>
        <w:t>, who will determine the most appropriate course of action.</w:t>
      </w:r>
    </w:p>
    <w:p w14:paraId="0AADF8B8" w14:textId="77777777" w:rsidR="00540908" w:rsidRPr="001108EB" w:rsidRDefault="00540908" w:rsidP="00540908">
      <w:pPr>
        <w:tabs>
          <w:tab w:val="center" w:pos="4819"/>
          <w:tab w:val="left" w:pos="8177"/>
        </w:tabs>
        <w:ind w:firstLine="0"/>
        <w:jc w:val="both"/>
        <w:rPr>
          <w:rFonts w:asciiTheme="minorHAnsi" w:hAnsiTheme="minorHAnsi" w:cstheme="minorHAnsi"/>
          <w:b/>
          <w:bCs/>
          <w:sz w:val="22"/>
          <w:szCs w:val="22"/>
        </w:rPr>
      </w:pPr>
    </w:p>
    <w:p w14:paraId="4F2B6609" w14:textId="77777777" w:rsidR="00540908" w:rsidRPr="001108EB" w:rsidRDefault="00540908" w:rsidP="00540908">
      <w:pPr>
        <w:tabs>
          <w:tab w:val="center" w:pos="4819"/>
          <w:tab w:val="left" w:pos="8177"/>
        </w:tabs>
        <w:ind w:firstLine="0"/>
        <w:jc w:val="both"/>
        <w:rPr>
          <w:rFonts w:asciiTheme="minorHAnsi" w:hAnsiTheme="minorHAnsi" w:cstheme="minorHAnsi"/>
          <w:b/>
          <w:bCs/>
          <w:sz w:val="22"/>
          <w:szCs w:val="22"/>
        </w:rPr>
      </w:pPr>
      <w:r w:rsidRPr="001108EB">
        <w:rPr>
          <w:rFonts w:asciiTheme="minorHAnsi" w:hAnsiTheme="minorHAnsi" w:cstheme="minorHAnsi"/>
          <w:b/>
          <w:bCs/>
          <w:sz w:val="22"/>
          <w:szCs w:val="22"/>
        </w:rPr>
        <w:t>Anonymous Reporting</w:t>
      </w:r>
    </w:p>
    <w:p w14:paraId="4EF65424" w14:textId="77777777" w:rsidR="00540908" w:rsidRPr="001108EB" w:rsidRDefault="00540908" w:rsidP="00540908">
      <w:pPr>
        <w:tabs>
          <w:tab w:val="center" w:pos="4819"/>
          <w:tab w:val="left" w:pos="8177"/>
        </w:tabs>
        <w:ind w:firstLine="0"/>
        <w:jc w:val="both"/>
        <w:rPr>
          <w:rFonts w:asciiTheme="minorHAnsi" w:hAnsiTheme="minorHAnsi" w:cstheme="minorHAnsi"/>
          <w:sz w:val="22"/>
          <w:szCs w:val="22"/>
        </w:rPr>
      </w:pPr>
      <w:r w:rsidRPr="001108EB">
        <w:rPr>
          <w:rFonts w:asciiTheme="minorHAnsi" w:hAnsiTheme="minorHAnsi" w:cstheme="minorHAnsi"/>
          <w:bCs/>
          <w:sz w:val="22"/>
          <w:szCs w:val="22"/>
        </w:rPr>
        <w:t xml:space="preserve">Whistleblowing notifications </w:t>
      </w:r>
      <w:r w:rsidRPr="001108EB">
        <w:rPr>
          <w:rFonts w:asciiTheme="minorHAnsi" w:hAnsiTheme="minorHAnsi" w:cstheme="minorHAnsi"/>
          <w:b/>
          <w:sz w:val="22"/>
          <w:szCs w:val="22"/>
        </w:rPr>
        <w:t>may be submitted anonymously</w:t>
      </w:r>
      <w:r w:rsidRPr="001108EB">
        <w:rPr>
          <w:rFonts w:asciiTheme="minorHAnsi" w:hAnsiTheme="minorHAnsi" w:cstheme="minorHAnsi"/>
          <w:bCs/>
          <w:sz w:val="22"/>
          <w:szCs w:val="22"/>
        </w:rPr>
        <w:t xml:space="preserve">. However, if the whistleblower’s identity and contact details are unknown, </w:t>
      </w:r>
      <w:r w:rsidRPr="001108EB">
        <w:rPr>
          <w:rFonts w:asciiTheme="minorHAnsi" w:hAnsiTheme="minorHAnsi" w:cstheme="minorHAnsi"/>
          <w:sz w:val="22"/>
          <w:szCs w:val="22"/>
        </w:rPr>
        <w:t>OAG Aviation Group may lack sufficient information to conduct a thorough investigation and will be unable to provide updates on the resolution.</w:t>
      </w:r>
    </w:p>
    <w:p w14:paraId="5B06BFFE" w14:textId="77777777" w:rsidR="00540908" w:rsidRPr="001108EB" w:rsidRDefault="00540908" w:rsidP="00540908">
      <w:pPr>
        <w:tabs>
          <w:tab w:val="center" w:pos="4819"/>
          <w:tab w:val="left" w:pos="8177"/>
        </w:tabs>
        <w:ind w:firstLine="0"/>
        <w:jc w:val="both"/>
        <w:rPr>
          <w:rFonts w:asciiTheme="minorHAnsi" w:hAnsiTheme="minorHAnsi" w:cstheme="minorHAnsi"/>
          <w:bCs/>
          <w:sz w:val="22"/>
          <w:szCs w:val="22"/>
        </w:rPr>
      </w:pPr>
    </w:p>
    <w:p w14:paraId="2D006817" w14:textId="77777777" w:rsidR="00540908" w:rsidRPr="001108EB" w:rsidRDefault="00540908" w:rsidP="00540908">
      <w:pPr>
        <w:tabs>
          <w:tab w:val="center" w:pos="4819"/>
          <w:tab w:val="left" w:pos="8177"/>
        </w:tabs>
        <w:ind w:firstLine="0"/>
        <w:jc w:val="both"/>
        <w:rPr>
          <w:rFonts w:asciiTheme="minorHAnsi" w:hAnsiTheme="minorHAnsi" w:cstheme="minorHAnsi"/>
          <w:bCs/>
          <w:sz w:val="22"/>
          <w:szCs w:val="22"/>
        </w:rPr>
      </w:pPr>
      <w:r w:rsidRPr="001108EB">
        <w:rPr>
          <w:rFonts w:asciiTheme="minorHAnsi" w:hAnsiTheme="minorHAnsi" w:cstheme="minorHAnsi"/>
          <w:bCs/>
          <w:sz w:val="22"/>
          <w:szCs w:val="22"/>
        </w:rPr>
        <w:t xml:space="preserve">If the whistleblower discloses their identity but requests anonymity, their identity, as well as any information that could lead to their identification, will be kept </w:t>
      </w:r>
      <w:r w:rsidRPr="001108EB">
        <w:rPr>
          <w:rFonts w:asciiTheme="minorHAnsi" w:hAnsiTheme="minorHAnsi" w:cstheme="minorHAnsi"/>
          <w:sz w:val="22"/>
          <w:szCs w:val="22"/>
        </w:rPr>
        <w:t>confidential</w:t>
      </w:r>
      <w:r w:rsidRPr="001108EB">
        <w:rPr>
          <w:rFonts w:asciiTheme="minorHAnsi" w:hAnsiTheme="minorHAnsi" w:cstheme="minorHAnsi"/>
          <w:bCs/>
          <w:sz w:val="22"/>
          <w:szCs w:val="22"/>
        </w:rPr>
        <w:t xml:space="preserve"> throughout all stages of the process. If disclosure of the whistleblower’s identity becomes necessary, OAG Aviation Group will inform the individual in advance.</w:t>
      </w:r>
    </w:p>
    <w:p w14:paraId="03A5F4A7" w14:textId="77777777" w:rsidR="00540908" w:rsidRPr="001108EB" w:rsidRDefault="00540908" w:rsidP="00540908">
      <w:pPr>
        <w:tabs>
          <w:tab w:val="center" w:pos="4819"/>
          <w:tab w:val="left" w:pos="8177"/>
        </w:tabs>
        <w:ind w:firstLine="0"/>
        <w:jc w:val="both"/>
        <w:rPr>
          <w:rFonts w:asciiTheme="minorHAnsi" w:hAnsiTheme="minorHAnsi" w:cstheme="minorHAnsi"/>
          <w:b/>
          <w:bCs/>
          <w:sz w:val="22"/>
          <w:szCs w:val="22"/>
        </w:rPr>
      </w:pPr>
    </w:p>
    <w:p w14:paraId="10A76A49" w14:textId="77777777" w:rsidR="00540908" w:rsidRPr="001108EB" w:rsidRDefault="00540908" w:rsidP="00540908">
      <w:pPr>
        <w:tabs>
          <w:tab w:val="center" w:pos="4819"/>
          <w:tab w:val="left" w:pos="8177"/>
        </w:tabs>
        <w:ind w:firstLine="0"/>
        <w:jc w:val="both"/>
        <w:rPr>
          <w:rFonts w:asciiTheme="minorHAnsi" w:hAnsiTheme="minorHAnsi" w:cstheme="minorHAnsi"/>
          <w:b/>
          <w:bCs/>
          <w:sz w:val="22"/>
          <w:szCs w:val="22"/>
        </w:rPr>
      </w:pPr>
      <w:r w:rsidRPr="001108EB">
        <w:rPr>
          <w:rFonts w:asciiTheme="minorHAnsi" w:hAnsiTheme="minorHAnsi" w:cstheme="minorHAnsi"/>
          <w:b/>
          <w:bCs/>
          <w:sz w:val="22"/>
          <w:szCs w:val="22"/>
        </w:rPr>
        <w:t>Data Protection</w:t>
      </w:r>
    </w:p>
    <w:p w14:paraId="3B6CABFD" w14:textId="77777777" w:rsidR="00303343" w:rsidRPr="001108EB" w:rsidRDefault="00303343" w:rsidP="00303343">
      <w:pPr>
        <w:tabs>
          <w:tab w:val="center" w:pos="4819"/>
          <w:tab w:val="left" w:pos="8177"/>
        </w:tabs>
        <w:ind w:firstLine="0"/>
        <w:jc w:val="both"/>
        <w:rPr>
          <w:rFonts w:asciiTheme="minorHAnsi" w:hAnsiTheme="minorHAnsi" w:cstheme="minorHAnsi"/>
          <w:bCs/>
          <w:sz w:val="22"/>
          <w:szCs w:val="22"/>
        </w:rPr>
      </w:pPr>
      <w:r w:rsidRPr="001108EB">
        <w:rPr>
          <w:rFonts w:asciiTheme="minorHAnsi" w:hAnsiTheme="minorHAnsi" w:cstheme="minorHAnsi"/>
          <w:bCs/>
          <w:sz w:val="22"/>
          <w:szCs w:val="22"/>
        </w:rPr>
        <w:t>Any personal data provided via the whistleblowing channel will be processed solely for administering and investigating allegations and addressing any identified misconduct.</w:t>
      </w:r>
    </w:p>
    <w:p w14:paraId="2D5CB57F" w14:textId="77777777" w:rsidR="00303343" w:rsidRPr="001108EB" w:rsidRDefault="00303343" w:rsidP="00303343">
      <w:pPr>
        <w:tabs>
          <w:tab w:val="center" w:pos="4819"/>
          <w:tab w:val="left" w:pos="8177"/>
        </w:tabs>
        <w:ind w:firstLine="0"/>
        <w:jc w:val="both"/>
        <w:rPr>
          <w:rFonts w:asciiTheme="minorHAnsi" w:hAnsiTheme="minorHAnsi" w:cstheme="minorHAnsi"/>
          <w:bCs/>
          <w:sz w:val="22"/>
          <w:szCs w:val="22"/>
        </w:rPr>
      </w:pPr>
    </w:p>
    <w:p w14:paraId="530ED962" w14:textId="77777777" w:rsidR="00303343" w:rsidRPr="001108EB" w:rsidRDefault="00303343" w:rsidP="00303343">
      <w:pPr>
        <w:tabs>
          <w:tab w:val="center" w:pos="4819"/>
          <w:tab w:val="left" w:pos="8177"/>
        </w:tabs>
        <w:ind w:firstLine="0"/>
        <w:jc w:val="both"/>
        <w:rPr>
          <w:rFonts w:asciiTheme="minorHAnsi" w:hAnsiTheme="minorHAnsi" w:cstheme="minorHAnsi"/>
          <w:bCs/>
          <w:sz w:val="22"/>
          <w:szCs w:val="22"/>
        </w:rPr>
      </w:pPr>
      <w:r w:rsidRPr="001108EB">
        <w:rPr>
          <w:rFonts w:asciiTheme="minorHAnsi" w:hAnsiTheme="minorHAnsi" w:cstheme="minorHAnsi"/>
          <w:bCs/>
          <w:sz w:val="22"/>
          <w:szCs w:val="22"/>
        </w:rPr>
        <w:t>Personal data will be retained only as long as necessary to investigate the whistleblowing report. If no action or investigation follows the report, and the case is considered closed, all information about the report and the whistleblower will be deleted within two months of the closure decision.</w:t>
      </w:r>
    </w:p>
    <w:p w14:paraId="54C91EC4" w14:textId="77777777" w:rsidR="00303343" w:rsidRPr="001108EB" w:rsidRDefault="00303343" w:rsidP="00303343">
      <w:pPr>
        <w:tabs>
          <w:tab w:val="center" w:pos="4819"/>
          <w:tab w:val="left" w:pos="8177"/>
        </w:tabs>
        <w:ind w:firstLine="0"/>
        <w:jc w:val="both"/>
        <w:rPr>
          <w:rFonts w:asciiTheme="minorHAnsi" w:hAnsiTheme="minorHAnsi" w:cstheme="minorHAnsi"/>
          <w:bCs/>
          <w:sz w:val="22"/>
          <w:szCs w:val="22"/>
        </w:rPr>
      </w:pPr>
    </w:p>
    <w:p w14:paraId="7BB66196" w14:textId="77777777" w:rsidR="00303343" w:rsidRPr="001108EB" w:rsidRDefault="00303343" w:rsidP="00303343">
      <w:pPr>
        <w:tabs>
          <w:tab w:val="center" w:pos="4819"/>
          <w:tab w:val="left" w:pos="8177"/>
        </w:tabs>
        <w:ind w:firstLine="0"/>
        <w:jc w:val="both"/>
        <w:rPr>
          <w:rFonts w:asciiTheme="minorHAnsi" w:hAnsiTheme="minorHAnsi" w:cstheme="minorHAnsi"/>
          <w:bCs/>
          <w:sz w:val="22"/>
          <w:szCs w:val="22"/>
        </w:rPr>
      </w:pPr>
      <w:r w:rsidRPr="001108EB">
        <w:rPr>
          <w:rFonts w:asciiTheme="minorHAnsi" w:hAnsiTheme="minorHAnsi" w:cstheme="minorHAnsi"/>
          <w:bCs/>
          <w:sz w:val="22"/>
          <w:szCs w:val="22"/>
        </w:rPr>
        <w:t>If an action or investigation takes place, some related data may be retained for at least five years after the case is closed. Any data no longer required will be deleted or anonymized.</w:t>
      </w:r>
    </w:p>
    <w:p w14:paraId="79192C26" w14:textId="77777777" w:rsidR="00540908" w:rsidRPr="001108EB" w:rsidRDefault="00540908" w:rsidP="00540908">
      <w:pPr>
        <w:tabs>
          <w:tab w:val="center" w:pos="4819"/>
          <w:tab w:val="left" w:pos="8177"/>
        </w:tabs>
        <w:ind w:firstLine="0"/>
        <w:jc w:val="both"/>
        <w:rPr>
          <w:rFonts w:asciiTheme="minorHAnsi" w:hAnsiTheme="minorHAnsi" w:cstheme="minorHAnsi"/>
          <w:bCs/>
          <w:sz w:val="22"/>
          <w:szCs w:val="22"/>
        </w:rPr>
      </w:pPr>
    </w:p>
    <w:p w14:paraId="55BFAE02" w14:textId="1794EABE" w:rsidR="00540908" w:rsidRPr="001108EB" w:rsidRDefault="00540908" w:rsidP="00540908">
      <w:pPr>
        <w:tabs>
          <w:tab w:val="center" w:pos="4819"/>
          <w:tab w:val="left" w:pos="8177"/>
        </w:tabs>
        <w:ind w:firstLine="0"/>
        <w:jc w:val="both"/>
        <w:rPr>
          <w:rFonts w:asciiTheme="minorHAnsi" w:hAnsiTheme="minorHAnsi" w:cstheme="minorHAnsi"/>
          <w:bCs/>
          <w:sz w:val="22"/>
          <w:szCs w:val="22"/>
        </w:rPr>
      </w:pPr>
      <w:r w:rsidRPr="001108EB">
        <w:rPr>
          <w:rFonts w:asciiTheme="minorHAnsi" w:hAnsiTheme="minorHAnsi" w:cstheme="minorHAnsi"/>
          <w:bCs/>
          <w:sz w:val="22"/>
          <w:szCs w:val="22"/>
        </w:rPr>
        <w:t xml:space="preserve">For more details on how personal data is processed, please refer to our </w:t>
      </w:r>
      <w:hyperlink r:id="rId10" w:history="1">
        <w:r w:rsidRPr="001108EB">
          <w:rPr>
            <w:rStyle w:val="Hyperlink"/>
            <w:rFonts w:asciiTheme="minorHAnsi" w:hAnsiTheme="minorHAnsi" w:cstheme="minorHAnsi"/>
            <w:bCs/>
            <w:sz w:val="22"/>
            <w:szCs w:val="22"/>
          </w:rPr>
          <w:t>Privacy Notice</w:t>
        </w:r>
      </w:hyperlink>
      <w:r w:rsidR="00AF4D8F" w:rsidRPr="001108EB">
        <w:rPr>
          <w:rFonts w:asciiTheme="minorHAnsi" w:hAnsiTheme="minorHAnsi" w:cstheme="minorHAnsi"/>
          <w:bCs/>
          <w:sz w:val="22"/>
          <w:szCs w:val="22"/>
        </w:rPr>
        <w:t xml:space="preserve"> or </w:t>
      </w:r>
      <w:r w:rsidR="00AF4D8F" w:rsidRPr="001108EB">
        <w:rPr>
          <w:rFonts w:asciiTheme="minorHAnsi" w:hAnsiTheme="minorHAnsi" w:cstheme="minorHAnsi"/>
          <w:bCs/>
          <w:sz w:val="22"/>
          <w:szCs w:val="22"/>
        </w:rPr>
        <w:t>contact</w:t>
      </w:r>
      <w:r w:rsidR="001108EB" w:rsidRPr="001108EB">
        <w:rPr>
          <w:rFonts w:asciiTheme="minorHAnsi" w:hAnsiTheme="minorHAnsi" w:cstheme="minorHAnsi"/>
          <w:bCs/>
          <w:sz w:val="22"/>
          <w:szCs w:val="22"/>
        </w:rPr>
        <w:t xml:space="preserve"> </w:t>
      </w:r>
      <w:hyperlink r:id="rId11" w:history="1">
        <w:proofErr w:type="spellStart"/>
        <w:r w:rsidR="001108EB" w:rsidRPr="001108EB">
          <w:rPr>
            <w:rStyle w:val="Hyperlink"/>
            <w:rFonts w:asciiTheme="minorHAnsi" w:hAnsiTheme="minorHAnsi" w:cstheme="minorHAnsi"/>
            <w:b/>
            <w:bCs/>
            <w:sz w:val="22"/>
            <w:szCs w:val="22"/>
          </w:rPr>
          <w:t>privacy@oag.com</w:t>
        </w:r>
        <w:proofErr w:type="spellEnd"/>
      </w:hyperlink>
      <w:r w:rsidR="001108EB" w:rsidRPr="001108EB">
        <w:rPr>
          <w:rFonts w:asciiTheme="minorHAnsi" w:hAnsiTheme="minorHAnsi" w:cstheme="minorHAnsi"/>
          <w:bCs/>
          <w:sz w:val="22"/>
          <w:szCs w:val="22"/>
        </w:rPr>
        <w:t xml:space="preserve"> </w:t>
      </w:r>
    </w:p>
    <w:p w14:paraId="31EE0594" w14:textId="77777777" w:rsidR="00540908" w:rsidRPr="001108EB" w:rsidRDefault="00540908" w:rsidP="00810FEF">
      <w:pPr>
        <w:tabs>
          <w:tab w:val="center" w:pos="4819"/>
          <w:tab w:val="left" w:pos="8177"/>
        </w:tabs>
        <w:ind w:firstLine="0"/>
        <w:rPr>
          <w:rFonts w:asciiTheme="minorHAnsi" w:hAnsiTheme="minorHAnsi" w:cstheme="minorHAnsi"/>
          <w:bCs/>
          <w:sz w:val="22"/>
          <w:szCs w:val="22"/>
        </w:rPr>
      </w:pPr>
    </w:p>
    <w:tbl>
      <w:tblPr>
        <w:tblW w:w="0" w:type="auto"/>
        <w:tblCellMar>
          <w:left w:w="0" w:type="dxa"/>
          <w:right w:w="0" w:type="dxa"/>
        </w:tblCellMar>
        <w:tblLook w:val="04A0" w:firstRow="1" w:lastRow="0" w:firstColumn="1" w:lastColumn="0" w:noHBand="0" w:noVBand="1"/>
      </w:tblPr>
      <w:tblGrid>
        <w:gridCol w:w="3592"/>
        <w:gridCol w:w="6026"/>
      </w:tblGrid>
      <w:tr w:rsidR="00755F05" w:rsidRPr="001108EB" w14:paraId="49D5C20D" w14:textId="77777777" w:rsidTr="00A83E82">
        <w:tc>
          <w:tcPr>
            <w:tcW w:w="9618" w:type="dxa"/>
            <w:gridSpan w:val="2"/>
            <w:tcBorders>
              <w:top w:val="single" w:sz="8" w:space="0" w:color="00000A"/>
              <w:left w:val="single" w:sz="8" w:space="0" w:color="00000A"/>
              <w:bottom w:val="single" w:sz="8" w:space="0" w:color="00000A"/>
              <w:right w:val="single" w:sz="8" w:space="0" w:color="00000A"/>
            </w:tcBorders>
            <w:shd w:val="clear" w:color="auto" w:fill="E7E6E6"/>
            <w:tcMar>
              <w:top w:w="0" w:type="dxa"/>
              <w:left w:w="113" w:type="dxa"/>
              <w:bottom w:w="0" w:type="dxa"/>
              <w:right w:w="108" w:type="dxa"/>
            </w:tcMar>
            <w:hideMark/>
          </w:tcPr>
          <w:p w14:paraId="3C66ABB3" w14:textId="77777777" w:rsidR="00755F05" w:rsidRPr="001108EB" w:rsidRDefault="00755F05" w:rsidP="00A83E82">
            <w:pPr>
              <w:ind w:firstLine="0"/>
              <w:rPr>
                <w:rFonts w:asciiTheme="minorHAnsi" w:hAnsiTheme="minorHAnsi" w:cstheme="minorHAnsi"/>
                <w:bCs/>
                <w:sz w:val="22"/>
                <w:szCs w:val="22"/>
              </w:rPr>
            </w:pPr>
            <w:r w:rsidRPr="001108EB">
              <w:rPr>
                <w:rFonts w:asciiTheme="minorHAnsi" w:hAnsiTheme="minorHAnsi" w:cstheme="minorHAnsi"/>
                <w:bCs/>
                <w:sz w:val="22"/>
                <w:szCs w:val="22"/>
              </w:rPr>
              <w:t>Details of person reporting the reportable conduct</w:t>
            </w:r>
          </w:p>
        </w:tc>
      </w:tr>
      <w:tr w:rsidR="00755F05" w:rsidRPr="001108EB" w14:paraId="0E8C9C61" w14:textId="77777777" w:rsidTr="00A83E82">
        <w:tc>
          <w:tcPr>
            <w:tcW w:w="3592" w:type="dxa"/>
            <w:tcBorders>
              <w:top w:val="nil"/>
              <w:left w:val="single" w:sz="8" w:space="0" w:color="auto"/>
              <w:bottom w:val="single" w:sz="8" w:space="0" w:color="auto"/>
              <w:right w:val="single" w:sz="8" w:space="0" w:color="auto"/>
            </w:tcBorders>
            <w:shd w:val="clear" w:color="auto" w:fill="auto"/>
            <w:tcMar>
              <w:top w:w="0" w:type="dxa"/>
              <w:left w:w="113" w:type="dxa"/>
              <w:bottom w:w="0" w:type="dxa"/>
              <w:right w:w="108" w:type="dxa"/>
            </w:tcMar>
            <w:hideMark/>
          </w:tcPr>
          <w:p w14:paraId="28824644" w14:textId="77777777" w:rsidR="00755F05" w:rsidRPr="001108EB" w:rsidRDefault="00755F05" w:rsidP="00A83E82">
            <w:pPr>
              <w:ind w:firstLine="0"/>
              <w:jc w:val="both"/>
              <w:rPr>
                <w:rFonts w:asciiTheme="minorHAnsi" w:hAnsiTheme="minorHAnsi" w:cstheme="minorHAnsi"/>
                <w:bCs/>
                <w:sz w:val="22"/>
                <w:szCs w:val="22"/>
              </w:rPr>
            </w:pPr>
            <w:r w:rsidRPr="001108EB">
              <w:rPr>
                <w:rFonts w:asciiTheme="minorHAnsi" w:hAnsiTheme="minorHAnsi" w:cstheme="minorHAnsi"/>
                <w:bCs/>
                <w:sz w:val="22"/>
                <w:szCs w:val="22"/>
              </w:rPr>
              <w:t xml:space="preserve">Name and surname </w:t>
            </w:r>
          </w:p>
        </w:tc>
        <w:tc>
          <w:tcPr>
            <w:tcW w:w="6026" w:type="dxa"/>
            <w:tcBorders>
              <w:top w:val="nil"/>
              <w:left w:val="nil"/>
              <w:bottom w:val="single" w:sz="8" w:space="0" w:color="auto"/>
              <w:right w:val="single" w:sz="8" w:space="0" w:color="auto"/>
            </w:tcBorders>
            <w:shd w:val="clear" w:color="auto" w:fill="auto"/>
            <w:tcMar>
              <w:top w:w="0" w:type="dxa"/>
              <w:left w:w="113" w:type="dxa"/>
              <w:bottom w:w="0" w:type="dxa"/>
              <w:right w:w="108" w:type="dxa"/>
            </w:tcMar>
            <w:hideMark/>
          </w:tcPr>
          <w:p w14:paraId="28CE5481" w14:textId="77777777" w:rsidR="00755F05" w:rsidRPr="001108EB" w:rsidRDefault="00755F05" w:rsidP="00A83E82">
            <w:pPr>
              <w:rPr>
                <w:rFonts w:asciiTheme="minorHAnsi" w:hAnsiTheme="minorHAnsi" w:cstheme="minorHAnsi"/>
                <w:bCs/>
                <w:sz w:val="22"/>
                <w:szCs w:val="22"/>
              </w:rPr>
            </w:pPr>
            <w:r w:rsidRPr="001108EB">
              <w:rPr>
                <w:rFonts w:asciiTheme="minorHAnsi" w:hAnsiTheme="minorHAnsi" w:cstheme="minorHAnsi"/>
                <w:bCs/>
                <w:sz w:val="22"/>
                <w:szCs w:val="22"/>
              </w:rPr>
              <w:t> </w:t>
            </w:r>
          </w:p>
        </w:tc>
      </w:tr>
      <w:tr w:rsidR="00375B4A" w:rsidRPr="001108EB" w14:paraId="7005D128" w14:textId="77777777" w:rsidTr="00A83E82">
        <w:tc>
          <w:tcPr>
            <w:tcW w:w="3592" w:type="dxa"/>
            <w:tcBorders>
              <w:top w:val="nil"/>
              <w:left w:val="single" w:sz="8" w:space="0" w:color="auto"/>
              <w:bottom w:val="single" w:sz="8" w:space="0" w:color="auto"/>
              <w:right w:val="single" w:sz="8" w:space="0" w:color="auto"/>
            </w:tcBorders>
            <w:shd w:val="clear" w:color="auto" w:fill="auto"/>
            <w:tcMar>
              <w:top w:w="0" w:type="dxa"/>
              <w:left w:w="113" w:type="dxa"/>
              <w:bottom w:w="0" w:type="dxa"/>
              <w:right w:w="108" w:type="dxa"/>
            </w:tcMar>
          </w:tcPr>
          <w:p w14:paraId="0BFC4315" w14:textId="329A0389" w:rsidR="00375B4A" w:rsidRPr="001108EB" w:rsidRDefault="00375B4A" w:rsidP="00A83E82">
            <w:pPr>
              <w:ind w:firstLine="0"/>
              <w:jc w:val="both"/>
              <w:rPr>
                <w:rFonts w:asciiTheme="minorHAnsi" w:hAnsiTheme="minorHAnsi" w:cstheme="minorHAnsi"/>
                <w:bCs/>
                <w:sz w:val="22"/>
                <w:szCs w:val="22"/>
              </w:rPr>
            </w:pPr>
            <w:r>
              <w:rPr>
                <w:rFonts w:asciiTheme="minorHAnsi" w:hAnsiTheme="minorHAnsi" w:cstheme="minorHAnsi"/>
                <w:bCs/>
                <w:sz w:val="22"/>
                <w:szCs w:val="22"/>
              </w:rPr>
              <w:t>Country</w:t>
            </w:r>
          </w:p>
        </w:tc>
        <w:tc>
          <w:tcPr>
            <w:tcW w:w="6026" w:type="dxa"/>
            <w:tcBorders>
              <w:top w:val="nil"/>
              <w:left w:val="nil"/>
              <w:bottom w:val="single" w:sz="8" w:space="0" w:color="auto"/>
              <w:right w:val="single" w:sz="8" w:space="0" w:color="auto"/>
            </w:tcBorders>
            <w:shd w:val="clear" w:color="auto" w:fill="auto"/>
            <w:tcMar>
              <w:top w:w="0" w:type="dxa"/>
              <w:left w:w="113" w:type="dxa"/>
              <w:bottom w:w="0" w:type="dxa"/>
              <w:right w:w="108" w:type="dxa"/>
            </w:tcMar>
          </w:tcPr>
          <w:p w14:paraId="67A64083" w14:textId="77777777" w:rsidR="00375B4A" w:rsidRPr="001108EB" w:rsidRDefault="00375B4A" w:rsidP="00A83E82">
            <w:pPr>
              <w:rPr>
                <w:rFonts w:asciiTheme="minorHAnsi" w:hAnsiTheme="minorHAnsi" w:cstheme="minorHAnsi"/>
                <w:bCs/>
                <w:sz w:val="22"/>
                <w:szCs w:val="22"/>
              </w:rPr>
            </w:pPr>
          </w:p>
        </w:tc>
      </w:tr>
      <w:tr w:rsidR="00755F05" w:rsidRPr="001108EB" w14:paraId="6E0FFCB0" w14:textId="77777777" w:rsidTr="00A83E82">
        <w:tc>
          <w:tcPr>
            <w:tcW w:w="3592" w:type="dxa"/>
            <w:tcBorders>
              <w:top w:val="nil"/>
              <w:left w:val="single" w:sz="8" w:space="0" w:color="auto"/>
              <w:bottom w:val="single" w:sz="8" w:space="0" w:color="auto"/>
              <w:right w:val="single" w:sz="8" w:space="0" w:color="auto"/>
            </w:tcBorders>
            <w:shd w:val="clear" w:color="auto" w:fill="auto"/>
            <w:tcMar>
              <w:top w:w="0" w:type="dxa"/>
              <w:left w:w="113" w:type="dxa"/>
              <w:bottom w:w="0" w:type="dxa"/>
              <w:right w:w="108" w:type="dxa"/>
            </w:tcMar>
            <w:hideMark/>
          </w:tcPr>
          <w:p w14:paraId="4357DB9A" w14:textId="77777777" w:rsidR="00755F05" w:rsidRPr="001108EB" w:rsidRDefault="00755F05" w:rsidP="00A83E82">
            <w:pPr>
              <w:ind w:firstLine="0"/>
              <w:jc w:val="both"/>
              <w:rPr>
                <w:rFonts w:asciiTheme="minorHAnsi" w:hAnsiTheme="minorHAnsi" w:cstheme="minorHAnsi"/>
                <w:bCs/>
                <w:sz w:val="22"/>
                <w:szCs w:val="22"/>
              </w:rPr>
            </w:pPr>
            <w:r w:rsidRPr="001108EB">
              <w:rPr>
                <w:rFonts w:asciiTheme="minorHAnsi" w:hAnsiTheme="minorHAnsi" w:cstheme="minorHAnsi"/>
                <w:bCs/>
                <w:sz w:val="22"/>
                <w:szCs w:val="22"/>
              </w:rPr>
              <w:t xml:space="preserve">Email </w:t>
            </w:r>
          </w:p>
        </w:tc>
        <w:tc>
          <w:tcPr>
            <w:tcW w:w="6026" w:type="dxa"/>
            <w:tcBorders>
              <w:top w:val="nil"/>
              <w:left w:val="nil"/>
              <w:bottom w:val="single" w:sz="8" w:space="0" w:color="auto"/>
              <w:right w:val="single" w:sz="8" w:space="0" w:color="auto"/>
            </w:tcBorders>
            <w:shd w:val="clear" w:color="auto" w:fill="auto"/>
            <w:tcMar>
              <w:top w:w="0" w:type="dxa"/>
              <w:left w:w="113" w:type="dxa"/>
              <w:bottom w:w="0" w:type="dxa"/>
              <w:right w:w="108" w:type="dxa"/>
            </w:tcMar>
            <w:hideMark/>
          </w:tcPr>
          <w:p w14:paraId="1C907CC9" w14:textId="77777777" w:rsidR="00755F05" w:rsidRPr="001108EB" w:rsidRDefault="00755F05" w:rsidP="00A83E82">
            <w:pPr>
              <w:rPr>
                <w:rFonts w:asciiTheme="minorHAnsi" w:hAnsiTheme="minorHAnsi" w:cstheme="minorHAnsi"/>
                <w:bCs/>
                <w:sz w:val="22"/>
                <w:szCs w:val="22"/>
              </w:rPr>
            </w:pPr>
            <w:r w:rsidRPr="001108EB">
              <w:rPr>
                <w:rFonts w:asciiTheme="minorHAnsi" w:hAnsiTheme="minorHAnsi" w:cstheme="minorHAnsi"/>
                <w:bCs/>
                <w:sz w:val="22"/>
                <w:szCs w:val="22"/>
              </w:rPr>
              <w:t> </w:t>
            </w:r>
          </w:p>
        </w:tc>
      </w:tr>
      <w:tr w:rsidR="006A39E8" w:rsidRPr="001108EB" w14:paraId="0877A6EE" w14:textId="77777777" w:rsidTr="00F92253">
        <w:tc>
          <w:tcPr>
            <w:tcW w:w="9618"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113" w:type="dxa"/>
              <w:bottom w:w="0" w:type="dxa"/>
              <w:right w:w="108" w:type="dxa"/>
            </w:tcMar>
          </w:tcPr>
          <w:p w14:paraId="49E244D6" w14:textId="45235D46" w:rsidR="006A39E8" w:rsidRPr="001108EB" w:rsidRDefault="00AC1FC9" w:rsidP="00AC1FC9">
            <w:pPr>
              <w:ind w:firstLine="0"/>
              <w:rPr>
                <w:rFonts w:asciiTheme="minorHAnsi" w:hAnsiTheme="minorHAnsi" w:cstheme="minorHAnsi"/>
                <w:bCs/>
                <w:sz w:val="22"/>
                <w:szCs w:val="22"/>
              </w:rPr>
            </w:pPr>
            <w:r>
              <w:rPr>
                <w:rFonts w:asciiTheme="minorHAnsi" w:hAnsiTheme="minorHAnsi" w:cstheme="minorHAnsi"/>
                <w:bCs/>
                <w:sz w:val="22"/>
                <w:szCs w:val="22"/>
              </w:rPr>
              <w:t>Can we send updates to this email</w:t>
            </w:r>
            <w:r w:rsidR="00F92253">
              <w:rPr>
                <w:rFonts w:asciiTheme="minorHAnsi" w:hAnsiTheme="minorHAnsi" w:cstheme="minorHAnsi"/>
                <w:bCs/>
                <w:sz w:val="22"/>
                <w:szCs w:val="22"/>
              </w:rPr>
              <w:t xml:space="preserve">                            </w:t>
            </w:r>
            <w:sdt>
              <w:sdtPr>
                <w:rPr>
                  <w:rFonts w:asciiTheme="minorHAnsi" w:hAnsiTheme="minorHAnsi" w:cstheme="minorHAnsi"/>
                  <w:bCs/>
                  <w:sz w:val="22"/>
                  <w:szCs w:val="22"/>
                </w:rPr>
                <w:id w:val="612794818"/>
                <w:placeholder>
                  <w:docPart w:val="F0C820131B87433CB81EF5CB6E830887"/>
                </w:placeholder>
                <w:comboBox>
                  <w:listItem w:displayText="YES" w:value="YES"/>
                  <w:listItem w:displayText="NO" w:value="NO"/>
                </w:comboBox>
              </w:sdtPr>
              <w:sdtContent>
                <w:r w:rsidR="00F92253">
                  <w:rPr>
                    <w:rFonts w:asciiTheme="minorHAnsi" w:hAnsiTheme="minorHAnsi" w:cstheme="minorHAnsi"/>
                    <w:bCs/>
                    <w:sz w:val="22"/>
                    <w:szCs w:val="22"/>
                  </w:rPr>
                  <w:t>YES</w:t>
                </w:r>
              </w:sdtContent>
            </w:sdt>
          </w:p>
        </w:tc>
      </w:tr>
      <w:tr w:rsidR="00D1711F" w:rsidRPr="001108EB" w14:paraId="56858513" w14:textId="77777777" w:rsidTr="00A83E82">
        <w:tc>
          <w:tcPr>
            <w:tcW w:w="3592" w:type="dxa"/>
            <w:tcBorders>
              <w:top w:val="nil"/>
              <w:left w:val="single" w:sz="8" w:space="0" w:color="auto"/>
              <w:bottom w:val="single" w:sz="8" w:space="0" w:color="auto"/>
              <w:right w:val="single" w:sz="8" w:space="0" w:color="auto"/>
            </w:tcBorders>
            <w:shd w:val="clear" w:color="auto" w:fill="auto"/>
            <w:tcMar>
              <w:top w:w="0" w:type="dxa"/>
              <w:left w:w="113" w:type="dxa"/>
              <w:bottom w:w="0" w:type="dxa"/>
              <w:right w:w="108" w:type="dxa"/>
            </w:tcMar>
          </w:tcPr>
          <w:p w14:paraId="466CF196" w14:textId="77777777" w:rsidR="00D1711F" w:rsidRPr="001108EB" w:rsidRDefault="00D1711F" w:rsidP="00A83E82">
            <w:pPr>
              <w:ind w:firstLine="0"/>
              <w:jc w:val="both"/>
              <w:rPr>
                <w:rFonts w:asciiTheme="minorHAnsi" w:hAnsiTheme="minorHAnsi" w:cstheme="minorHAnsi"/>
                <w:sz w:val="22"/>
                <w:szCs w:val="22"/>
              </w:rPr>
            </w:pPr>
            <w:r w:rsidRPr="001108EB">
              <w:rPr>
                <w:rFonts w:asciiTheme="minorHAnsi" w:hAnsiTheme="minorHAnsi" w:cstheme="minorHAnsi"/>
                <w:bCs/>
                <w:sz w:val="22"/>
                <w:szCs w:val="22"/>
              </w:rPr>
              <w:t xml:space="preserve">If your concern involves individuals or processes in Legal Department, please choose </w:t>
            </w:r>
            <w:r w:rsidRPr="001108EB">
              <w:rPr>
                <w:rFonts w:asciiTheme="minorHAnsi" w:hAnsiTheme="minorHAnsi" w:cstheme="minorHAnsi"/>
                <w:sz w:val="22"/>
                <w:szCs w:val="22"/>
              </w:rPr>
              <w:t>Chief People Officer in the box</w:t>
            </w:r>
          </w:p>
          <w:p w14:paraId="753E7A0C" w14:textId="21CAA3EB" w:rsidR="00D1711F" w:rsidRPr="001108EB" w:rsidRDefault="00D1711F" w:rsidP="00D1711F">
            <w:pPr>
              <w:ind w:firstLine="0"/>
              <w:rPr>
                <w:rFonts w:asciiTheme="minorHAnsi" w:hAnsiTheme="minorHAnsi" w:cstheme="minorHAnsi"/>
                <w:bCs/>
                <w:sz w:val="22"/>
                <w:szCs w:val="22"/>
              </w:rPr>
            </w:pPr>
            <w:r w:rsidRPr="001108EB">
              <w:rPr>
                <w:rFonts w:asciiTheme="minorHAnsi" w:hAnsiTheme="minorHAnsi" w:cstheme="minorHAnsi"/>
                <w:b/>
                <w:bCs/>
                <w:color w:val="FF0000"/>
                <w:sz w:val="22"/>
                <w:szCs w:val="22"/>
              </w:rPr>
              <w:t>*Required</w:t>
            </w:r>
          </w:p>
        </w:tc>
        <w:sdt>
          <w:sdtPr>
            <w:rPr>
              <w:rFonts w:asciiTheme="minorHAnsi" w:hAnsiTheme="minorHAnsi" w:cstheme="minorHAnsi"/>
              <w:bCs/>
              <w:sz w:val="22"/>
              <w:szCs w:val="22"/>
            </w:rPr>
            <w:id w:val="1474409249"/>
            <w:lock w:val="sdtLocked"/>
            <w:placeholder>
              <w:docPart w:val="DefaultPlaceholder_-1854013438"/>
            </w:placeholder>
            <w:comboBox>
              <w:listItem w:displayText="Legal Department" w:value="Legal Department"/>
              <w:listItem w:displayText="Chief People Officer" w:value="Chief People Officer"/>
            </w:comboBox>
          </w:sdtPr>
          <w:sdtContent>
            <w:tc>
              <w:tcPr>
                <w:tcW w:w="6026" w:type="dxa"/>
                <w:tcBorders>
                  <w:top w:val="nil"/>
                  <w:left w:val="nil"/>
                  <w:bottom w:val="single" w:sz="8" w:space="0" w:color="auto"/>
                  <w:right w:val="single" w:sz="8" w:space="0" w:color="auto"/>
                </w:tcBorders>
                <w:shd w:val="clear" w:color="auto" w:fill="auto"/>
                <w:tcMar>
                  <w:top w:w="0" w:type="dxa"/>
                  <w:left w:w="113" w:type="dxa"/>
                  <w:bottom w:w="0" w:type="dxa"/>
                  <w:right w:w="108" w:type="dxa"/>
                </w:tcMar>
              </w:tcPr>
              <w:p w14:paraId="78DD229B" w14:textId="614BA465" w:rsidR="00D1711F" w:rsidRPr="001108EB" w:rsidRDefault="006A39E8" w:rsidP="006A39E8">
                <w:pPr>
                  <w:ind w:left="109" w:firstLine="109"/>
                  <w:rPr>
                    <w:rFonts w:asciiTheme="minorHAnsi" w:hAnsiTheme="minorHAnsi" w:cstheme="minorHAnsi"/>
                    <w:bCs/>
                    <w:sz w:val="22"/>
                    <w:szCs w:val="22"/>
                  </w:rPr>
                </w:pPr>
                <w:r w:rsidRPr="001108EB">
                  <w:rPr>
                    <w:rFonts w:asciiTheme="minorHAnsi" w:hAnsiTheme="minorHAnsi" w:cstheme="minorHAnsi"/>
                    <w:bCs/>
                    <w:sz w:val="22"/>
                    <w:szCs w:val="22"/>
                  </w:rPr>
                  <w:t>Legal Department</w:t>
                </w:r>
              </w:p>
            </w:tc>
          </w:sdtContent>
        </w:sdt>
      </w:tr>
      <w:tr w:rsidR="00755F05" w:rsidRPr="001108EB" w14:paraId="0C27B39B" w14:textId="77777777" w:rsidTr="00A83E82">
        <w:tc>
          <w:tcPr>
            <w:tcW w:w="9618" w:type="dxa"/>
            <w:gridSpan w:val="2"/>
            <w:tcBorders>
              <w:top w:val="nil"/>
              <w:left w:val="single" w:sz="8" w:space="0" w:color="auto"/>
              <w:bottom w:val="single" w:sz="8" w:space="0" w:color="auto"/>
              <w:right w:val="single" w:sz="8" w:space="0" w:color="auto"/>
            </w:tcBorders>
            <w:shd w:val="clear" w:color="auto" w:fill="E7E6E6"/>
            <w:tcMar>
              <w:top w:w="0" w:type="dxa"/>
              <w:left w:w="113" w:type="dxa"/>
              <w:bottom w:w="0" w:type="dxa"/>
              <w:right w:w="108" w:type="dxa"/>
            </w:tcMar>
            <w:hideMark/>
          </w:tcPr>
          <w:p w14:paraId="765DEBB0" w14:textId="77777777" w:rsidR="00755F05" w:rsidRPr="001108EB" w:rsidRDefault="00755F05" w:rsidP="00A83E82">
            <w:pPr>
              <w:ind w:firstLine="0"/>
              <w:rPr>
                <w:rFonts w:asciiTheme="minorHAnsi" w:hAnsiTheme="minorHAnsi" w:cstheme="minorHAnsi"/>
                <w:bCs/>
                <w:sz w:val="22"/>
                <w:szCs w:val="22"/>
              </w:rPr>
            </w:pPr>
            <w:r w:rsidRPr="001108EB">
              <w:rPr>
                <w:rFonts w:asciiTheme="minorHAnsi" w:hAnsiTheme="minorHAnsi" w:cstheme="minorHAnsi"/>
                <w:bCs/>
                <w:sz w:val="22"/>
                <w:szCs w:val="22"/>
              </w:rPr>
              <w:t xml:space="preserve">Information about the reportable conduct (that happened in the past, is currently occurring, or is likely to occur) that threatens or harms the public interest (hereinafter, the </w:t>
            </w:r>
            <w:r w:rsidRPr="001108EB">
              <w:rPr>
                <w:rFonts w:asciiTheme="minorHAnsi" w:hAnsiTheme="minorHAnsi" w:cstheme="minorHAnsi"/>
                <w:b/>
                <w:sz w:val="22"/>
                <w:szCs w:val="22"/>
              </w:rPr>
              <w:t>Infringement</w:t>
            </w:r>
            <w:r w:rsidRPr="001108EB">
              <w:rPr>
                <w:rFonts w:asciiTheme="minorHAnsi" w:hAnsiTheme="minorHAnsi" w:cstheme="minorHAnsi"/>
                <w:bCs/>
                <w:sz w:val="22"/>
                <w:szCs w:val="22"/>
              </w:rPr>
              <w:t xml:space="preserve">) </w:t>
            </w:r>
          </w:p>
        </w:tc>
      </w:tr>
      <w:tr w:rsidR="00755F05" w:rsidRPr="001108EB" w14:paraId="46D5B15B" w14:textId="77777777" w:rsidTr="00A83E82">
        <w:tc>
          <w:tcPr>
            <w:tcW w:w="9618" w:type="dxa"/>
            <w:gridSpan w:val="2"/>
            <w:tcBorders>
              <w:top w:val="nil"/>
              <w:left w:val="single" w:sz="8" w:space="0" w:color="auto"/>
              <w:bottom w:val="single" w:sz="8" w:space="0" w:color="auto"/>
              <w:right w:val="single" w:sz="8" w:space="0" w:color="auto"/>
            </w:tcBorders>
            <w:shd w:val="clear" w:color="auto" w:fill="FFFFFF"/>
            <w:tcMar>
              <w:top w:w="0" w:type="dxa"/>
              <w:left w:w="113" w:type="dxa"/>
              <w:bottom w:w="0" w:type="dxa"/>
              <w:right w:w="108" w:type="dxa"/>
            </w:tcMar>
            <w:hideMark/>
          </w:tcPr>
          <w:p w14:paraId="6A21EDBD" w14:textId="1AA9A285" w:rsidR="00755F05" w:rsidRPr="001108EB" w:rsidRDefault="00755F05" w:rsidP="00A83E82">
            <w:pPr>
              <w:ind w:firstLine="0"/>
              <w:rPr>
                <w:rFonts w:asciiTheme="minorHAnsi" w:hAnsiTheme="minorHAnsi" w:cstheme="minorHAnsi"/>
                <w:bCs/>
                <w:sz w:val="22"/>
                <w:szCs w:val="22"/>
              </w:rPr>
            </w:pPr>
            <w:r w:rsidRPr="001108EB">
              <w:rPr>
                <w:rFonts w:asciiTheme="minorHAnsi" w:hAnsiTheme="minorHAnsi" w:cstheme="minorHAnsi"/>
                <w:bCs/>
                <w:sz w:val="22"/>
                <w:szCs w:val="22"/>
              </w:rPr>
              <w:t>1.</w:t>
            </w:r>
            <w:r w:rsidR="00D1711F" w:rsidRPr="001108EB">
              <w:rPr>
                <w:rFonts w:asciiTheme="minorHAnsi" w:hAnsiTheme="minorHAnsi" w:cstheme="minorHAnsi"/>
                <w:bCs/>
                <w:sz w:val="22"/>
                <w:szCs w:val="22"/>
              </w:rPr>
              <w:t xml:space="preserve"> </w:t>
            </w:r>
            <w:r w:rsidR="00EA7BB7" w:rsidRPr="00EA7BB7">
              <w:rPr>
                <w:rFonts w:asciiTheme="minorHAnsi" w:hAnsiTheme="minorHAnsi" w:cstheme="minorHAnsi"/>
                <w:bCs/>
                <w:sz w:val="22"/>
                <w:szCs w:val="22"/>
              </w:rPr>
              <w:t xml:space="preserve">Details of Your </w:t>
            </w:r>
            <w:r w:rsidR="00EA7BB7">
              <w:rPr>
                <w:rFonts w:asciiTheme="minorHAnsi" w:hAnsiTheme="minorHAnsi" w:cstheme="minorHAnsi"/>
                <w:bCs/>
                <w:sz w:val="22"/>
                <w:szCs w:val="22"/>
              </w:rPr>
              <w:t>c</w:t>
            </w:r>
            <w:r w:rsidR="00EA7BB7" w:rsidRPr="00EA7BB7">
              <w:rPr>
                <w:rFonts w:asciiTheme="minorHAnsi" w:hAnsiTheme="minorHAnsi" w:cstheme="minorHAnsi"/>
                <w:bCs/>
                <w:sz w:val="22"/>
                <w:szCs w:val="22"/>
              </w:rPr>
              <w:t>oncern</w:t>
            </w:r>
            <w:r w:rsidR="00D1711F" w:rsidRPr="001108EB">
              <w:rPr>
                <w:rFonts w:asciiTheme="minorHAnsi" w:hAnsiTheme="minorHAnsi" w:cstheme="minorHAnsi"/>
                <w:b/>
                <w:bCs/>
                <w:color w:val="FF0000"/>
                <w:sz w:val="22"/>
                <w:szCs w:val="22"/>
              </w:rPr>
              <w:t>*Required</w:t>
            </w:r>
          </w:p>
          <w:p w14:paraId="32AA60D9" w14:textId="77777777" w:rsidR="00755F05" w:rsidRPr="001108EB" w:rsidRDefault="00755F05" w:rsidP="00A83E82">
            <w:pPr>
              <w:rPr>
                <w:rFonts w:asciiTheme="minorHAnsi" w:hAnsiTheme="minorHAnsi" w:cstheme="minorHAnsi"/>
                <w:bCs/>
                <w:sz w:val="22"/>
                <w:szCs w:val="22"/>
              </w:rPr>
            </w:pPr>
          </w:p>
          <w:p w14:paraId="4D5241F8" w14:textId="77777777" w:rsidR="00755F05" w:rsidRPr="001108EB" w:rsidRDefault="00755F05" w:rsidP="00A83E82">
            <w:pPr>
              <w:rPr>
                <w:rFonts w:asciiTheme="minorHAnsi" w:hAnsiTheme="minorHAnsi" w:cstheme="minorHAnsi"/>
                <w:bCs/>
                <w:sz w:val="22"/>
                <w:szCs w:val="22"/>
              </w:rPr>
            </w:pPr>
          </w:p>
          <w:p w14:paraId="67B99877" w14:textId="77777777" w:rsidR="00755F05" w:rsidRPr="001108EB" w:rsidRDefault="00755F05" w:rsidP="00A83E82">
            <w:pPr>
              <w:rPr>
                <w:rFonts w:asciiTheme="minorHAnsi" w:hAnsiTheme="minorHAnsi" w:cstheme="minorHAnsi"/>
                <w:bCs/>
                <w:sz w:val="22"/>
                <w:szCs w:val="22"/>
              </w:rPr>
            </w:pPr>
          </w:p>
          <w:p w14:paraId="561AF11C" w14:textId="77777777" w:rsidR="00755F05" w:rsidRPr="001108EB" w:rsidRDefault="00755F05" w:rsidP="00A83E82">
            <w:pPr>
              <w:rPr>
                <w:rFonts w:asciiTheme="minorHAnsi" w:hAnsiTheme="minorHAnsi" w:cstheme="minorHAnsi"/>
                <w:bCs/>
                <w:sz w:val="22"/>
                <w:szCs w:val="22"/>
              </w:rPr>
            </w:pPr>
          </w:p>
          <w:p w14:paraId="62A09DE1" w14:textId="77777777" w:rsidR="00755F05" w:rsidRPr="001108EB" w:rsidRDefault="00755F05" w:rsidP="00A83E82">
            <w:pPr>
              <w:rPr>
                <w:rFonts w:asciiTheme="minorHAnsi" w:hAnsiTheme="minorHAnsi" w:cstheme="minorHAnsi"/>
                <w:bCs/>
                <w:sz w:val="22"/>
                <w:szCs w:val="22"/>
              </w:rPr>
            </w:pPr>
            <w:r w:rsidRPr="001108EB">
              <w:rPr>
                <w:rFonts w:asciiTheme="minorHAnsi" w:hAnsiTheme="minorHAnsi" w:cstheme="minorHAnsi"/>
                <w:bCs/>
                <w:sz w:val="22"/>
                <w:szCs w:val="22"/>
              </w:rPr>
              <w:t> </w:t>
            </w:r>
          </w:p>
        </w:tc>
      </w:tr>
      <w:tr w:rsidR="00FB6ECE" w:rsidRPr="001108EB" w14:paraId="412516B6" w14:textId="77777777" w:rsidTr="00FB6ECE">
        <w:tc>
          <w:tcPr>
            <w:tcW w:w="3592" w:type="dxa"/>
            <w:tcBorders>
              <w:top w:val="nil"/>
              <w:left w:val="single" w:sz="8" w:space="0" w:color="auto"/>
              <w:bottom w:val="single" w:sz="8" w:space="0" w:color="auto"/>
              <w:right w:val="single" w:sz="8" w:space="0" w:color="auto"/>
            </w:tcBorders>
            <w:shd w:val="clear" w:color="auto" w:fill="FFFFFF" w:themeFill="background1"/>
            <w:tcMar>
              <w:top w:w="0" w:type="dxa"/>
              <w:left w:w="113" w:type="dxa"/>
              <w:bottom w:w="0" w:type="dxa"/>
              <w:right w:w="108" w:type="dxa"/>
            </w:tcMar>
          </w:tcPr>
          <w:p w14:paraId="70E42F58" w14:textId="147033E6" w:rsidR="00FB6ECE" w:rsidRPr="001108EB" w:rsidRDefault="00FB6ECE" w:rsidP="00A83E82">
            <w:pPr>
              <w:ind w:firstLine="0"/>
              <w:rPr>
                <w:rFonts w:asciiTheme="minorHAnsi" w:hAnsiTheme="minorHAnsi" w:cstheme="minorHAnsi"/>
                <w:bCs/>
                <w:sz w:val="22"/>
                <w:szCs w:val="22"/>
              </w:rPr>
            </w:pPr>
            <w:r w:rsidRPr="00FB6ECE">
              <w:rPr>
                <w:rFonts w:asciiTheme="minorHAnsi" w:hAnsiTheme="minorHAnsi" w:cstheme="minorHAnsi"/>
                <w:bCs/>
                <w:sz w:val="22"/>
                <w:szCs w:val="22"/>
              </w:rPr>
              <w:t xml:space="preserve">Incident </w:t>
            </w:r>
            <w:r w:rsidR="0030797B">
              <w:rPr>
                <w:rFonts w:asciiTheme="minorHAnsi" w:hAnsiTheme="minorHAnsi" w:cstheme="minorHAnsi"/>
                <w:bCs/>
                <w:sz w:val="22"/>
                <w:szCs w:val="22"/>
              </w:rPr>
              <w:t>c</w:t>
            </w:r>
            <w:r w:rsidRPr="00FB6ECE">
              <w:rPr>
                <w:rFonts w:asciiTheme="minorHAnsi" w:hAnsiTheme="minorHAnsi" w:cstheme="minorHAnsi"/>
                <w:bCs/>
                <w:sz w:val="22"/>
                <w:szCs w:val="22"/>
              </w:rPr>
              <w:t>ountry</w:t>
            </w:r>
          </w:p>
        </w:tc>
        <w:tc>
          <w:tcPr>
            <w:tcW w:w="6026" w:type="dxa"/>
            <w:tcBorders>
              <w:top w:val="nil"/>
              <w:left w:val="single" w:sz="8" w:space="0" w:color="auto"/>
              <w:bottom w:val="single" w:sz="8" w:space="0" w:color="auto"/>
              <w:right w:val="single" w:sz="8" w:space="0" w:color="auto"/>
            </w:tcBorders>
            <w:shd w:val="clear" w:color="auto" w:fill="FFFFFF" w:themeFill="background1"/>
          </w:tcPr>
          <w:p w14:paraId="4289F266" w14:textId="76B74BCF" w:rsidR="00FB6ECE" w:rsidRPr="001108EB" w:rsidRDefault="00FB6ECE" w:rsidP="00A83E82">
            <w:pPr>
              <w:ind w:firstLine="0"/>
              <w:rPr>
                <w:rFonts w:asciiTheme="minorHAnsi" w:hAnsiTheme="minorHAnsi" w:cstheme="minorHAnsi"/>
                <w:bCs/>
                <w:sz w:val="22"/>
                <w:szCs w:val="22"/>
              </w:rPr>
            </w:pPr>
          </w:p>
        </w:tc>
      </w:tr>
      <w:tr w:rsidR="0030797B" w:rsidRPr="001108EB" w14:paraId="18FF159B" w14:textId="77777777" w:rsidTr="00FB6ECE">
        <w:tc>
          <w:tcPr>
            <w:tcW w:w="3592" w:type="dxa"/>
            <w:tcBorders>
              <w:top w:val="nil"/>
              <w:left w:val="single" w:sz="8" w:space="0" w:color="auto"/>
              <w:bottom w:val="single" w:sz="8" w:space="0" w:color="auto"/>
              <w:right w:val="single" w:sz="8" w:space="0" w:color="auto"/>
            </w:tcBorders>
            <w:shd w:val="clear" w:color="auto" w:fill="FFFFFF" w:themeFill="background1"/>
            <w:tcMar>
              <w:top w:w="0" w:type="dxa"/>
              <w:left w:w="113" w:type="dxa"/>
              <w:bottom w:w="0" w:type="dxa"/>
              <w:right w:w="108" w:type="dxa"/>
            </w:tcMar>
          </w:tcPr>
          <w:p w14:paraId="7134D383" w14:textId="09579B14" w:rsidR="0030797B" w:rsidRPr="00FB6ECE" w:rsidRDefault="0030797B" w:rsidP="00A83E82">
            <w:pPr>
              <w:ind w:firstLine="0"/>
              <w:rPr>
                <w:rFonts w:asciiTheme="minorHAnsi" w:hAnsiTheme="minorHAnsi" w:cstheme="minorHAnsi"/>
                <w:bCs/>
                <w:sz w:val="22"/>
                <w:szCs w:val="22"/>
              </w:rPr>
            </w:pPr>
            <w:r w:rsidRPr="0030797B">
              <w:rPr>
                <w:rFonts w:asciiTheme="minorHAnsi" w:hAnsiTheme="minorHAnsi" w:cstheme="minorHAnsi"/>
                <w:bCs/>
                <w:sz w:val="22"/>
                <w:szCs w:val="22"/>
              </w:rPr>
              <w:t>Which department</w:t>
            </w:r>
            <w:r w:rsidR="00743FB9">
              <w:rPr>
                <w:rFonts w:asciiTheme="minorHAnsi" w:hAnsiTheme="minorHAnsi" w:cstheme="minorHAnsi"/>
                <w:bCs/>
                <w:sz w:val="22"/>
                <w:szCs w:val="22"/>
              </w:rPr>
              <w:t xml:space="preserve"> and company</w:t>
            </w:r>
            <w:r w:rsidRPr="0030797B">
              <w:rPr>
                <w:rFonts w:asciiTheme="minorHAnsi" w:hAnsiTheme="minorHAnsi" w:cstheme="minorHAnsi"/>
                <w:bCs/>
                <w:sz w:val="22"/>
                <w:szCs w:val="22"/>
              </w:rPr>
              <w:t xml:space="preserve"> does this report relate to?</w:t>
            </w:r>
          </w:p>
        </w:tc>
        <w:tc>
          <w:tcPr>
            <w:tcW w:w="6026" w:type="dxa"/>
            <w:tcBorders>
              <w:top w:val="nil"/>
              <w:left w:val="single" w:sz="8" w:space="0" w:color="auto"/>
              <w:bottom w:val="single" w:sz="8" w:space="0" w:color="auto"/>
              <w:right w:val="single" w:sz="8" w:space="0" w:color="auto"/>
            </w:tcBorders>
            <w:shd w:val="clear" w:color="auto" w:fill="FFFFFF" w:themeFill="background1"/>
          </w:tcPr>
          <w:p w14:paraId="12A32CEC" w14:textId="77777777" w:rsidR="0030797B" w:rsidRPr="001108EB" w:rsidRDefault="0030797B" w:rsidP="00A83E82">
            <w:pPr>
              <w:ind w:firstLine="0"/>
              <w:rPr>
                <w:rFonts w:asciiTheme="minorHAnsi" w:hAnsiTheme="minorHAnsi" w:cstheme="minorHAnsi"/>
                <w:bCs/>
                <w:sz w:val="22"/>
                <w:szCs w:val="22"/>
              </w:rPr>
            </w:pPr>
          </w:p>
        </w:tc>
      </w:tr>
      <w:tr w:rsidR="00FD6313" w:rsidRPr="001108EB" w14:paraId="52B3EDD6" w14:textId="77777777" w:rsidTr="00A83E82">
        <w:tc>
          <w:tcPr>
            <w:tcW w:w="9618" w:type="dxa"/>
            <w:gridSpan w:val="2"/>
            <w:tcBorders>
              <w:top w:val="nil"/>
              <w:left w:val="single" w:sz="8" w:space="0" w:color="auto"/>
              <w:bottom w:val="single" w:sz="8" w:space="0" w:color="auto"/>
              <w:right w:val="single" w:sz="8" w:space="0" w:color="auto"/>
            </w:tcBorders>
            <w:shd w:val="clear" w:color="auto" w:fill="E7E6E6"/>
            <w:tcMar>
              <w:top w:w="0" w:type="dxa"/>
              <w:left w:w="113" w:type="dxa"/>
              <w:bottom w:w="0" w:type="dxa"/>
              <w:right w:w="108" w:type="dxa"/>
            </w:tcMar>
            <w:hideMark/>
          </w:tcPr>
          <w:p w14:paraId="0F01CA20" w14:textId="42184411" w:rsidR="00FD6313" w:rsidRPr="001108EB" w:rsidRDefault="00FD6313" w:rsidP="00FD6313">
            <w:pPr>
              <w:ind w:firstLine="0"/>
              <w:rPr>
                <w:rFonts w:asciiTheme="minorHAnsi" w:hAnsiTheme="minorHAnsi" w:cstheme="minorHAnsi"/>
                <w:bCs/>
                <w:sz w:val="22"/>
                <w:szCs w:val="22"/>
              </w:rPr>
            </w:pPr>
            <w:r w:rsidRPr="00A86607">
              <w:rPr>
                <w:rFonts w:asciiTheme="minorHAnsi" w:hAnsiTheme="minorHAnsi" w:cstheme="minorHAnsi"/>
                <w:bCs/>
                <w:sz w:val="22"/>
                <w:szCs w:val="22"/>
              </w:rPr>
              <w:lastRenderedPageBreak/>
              <w:t>Details of the person(s) who committed the Infringement</w:t>
            </w:r>
          </w:p>
        </w:tc>
      </w:tr>
      <w:tr w:rsidR="00FD6313" w:rsidRPr="001108EB" w14:paraId="6CA83393" w14:textId="77777777" w:rsidTr="00A83E82">
        <w:tc>
          <w:tcPr>
            <w:tcW w:w="3592" w:type="dxa"/>
            <w:tcBorders>
              <w:top w:val="nil"/>
              <w:left w:val="single" w:sz="8" w:space="0" w:color="auto"/>
              <w:bottom w:val="single" w:sz="8" w:space="0" w:color="auto"/>
              <w:right w:val="single" w:sz="8" w:space="0" w:color="auto"/>
            </w:tcBorders>
            <w:shd w:val="clear" w:color="auto" w:fill="auto"/>
            <w:tcMar>
              <w:top w:w="0" w:type="dxa"/>
              <w:left w:w="113" w:type="dxa"/>
              <w:bottom w:w="0" w:type="dxa"/>
              <w:right w:w="108" w:type="dxa"/>
            </w:tcMar>
            <w:hideMark/>
          </w:tcPr>
          <w:p w14:paraId="5BB81E21" w14:textId="77777777" w:rsidR="00FD6313" w:rsidRPr="001108EB" w:rsidRDefault="00FD6313" w:rsidP="00FD6313">
            <w:pPr>
              <w:ind w:firstLine="0"/>
              <w:rPr>
                <w:rFonts w:asciiTheme="minorHAnsi" w:hAnsiTheme="minorHAnsi" w:cstheme="minorHAnsi"/>
                <w:bCs/>
                <w:sz w:val="22"/>
                <w:szCs w:val="22"/>
              </w:rPr>
            </w:pPr>
            <w:r w:rsidRPr="001108EB">
              <w:rPr>
                <w:rFonts w:asciiTheme="minorHAnsi" w:hAnsiTheme="minorHAnsi" w:cstheme="minorHAnsi"/>
                <w:bCs/>
                <w:sz w:val="22"/>
                <w:szCs w:val="22"/>
              </w:rPr>
              <w:t xml:space="preserve">Name and surname </w:t>
            </w:r>
          </w:p>
        </w:tc>
        <w:tc>
          <w:tcPr>
            <w:tcW w:w="6026" w:type="dxa"/>
            <w:tcBorders>
              <w:top w:val="nil"/>
              <w:left w:val="nil"/>
              <w:bottom w:val="single" w:sz="8" w:space="0" w:color="auto"/>
              <w:right w:val="single" w:sz="8" w:space="0" w:color="auto"/>
            </w:tcBorders>
            <w:shd w:val="clear" w:color="auto" w:fill="auto"/>
            <w:tcMar>
              <w:top w:w="0" w:type="dxa"/>
              <w:left w:w="113" w:type="dxa"/>
              <w:bottom w:w="0" w:type="dxa"/>
              <w:right w:w="108" w:type="dxa"/>
            </w:tcMar>
            <w:hideMark/>
          </w:tcPr>
          <w:p w14:paraId="4168CDB3" w14:textId="77777777" w:rsidR="00FD6313" w:rsidRPr="001108EB" w:rsidRDefault="00FD6313" w:rsidP="00FD6313">
            <w:pPr>
              <w:rPr>
                <w:rFonts w:asciiTheme="minorHAnsi" w:hAnsiTheme="minorHAnsi" w:cstheme="minorHAnsi"/>
                <w:bCs/>
                <w:sz w:val="22"/>
                <w:szCs w:val="22"/>
              </w:rPr>
            </w:pPr>
            <w:r w:rsidRPr="001108EB">
              <w:rPr>
                <w:rFonts w:asciiTheme="minorHAnsi" w:hAnsiTheme="minorHAnsi" w:cstheme="minorHAnsi"/>
                <w:bCs/>
                <w:sz w:val="22"/>
                <w:szCs w:val="22"/>
              </w:rPr>
              <w:t> </w:t>
            </w:r>
          </w:p>
        </w:tc>
      </w:tr>
      <w:tr w:rsidR="00FD6313" w:rsidRPr="001108EB" w14:paraId="4C959DEA" w14:textId="77777777" w:rsidTr="00A83E82">
        <w:tc>
          <w:tcPr>
            <w:tcW w:w="3592" w:type="dxa"/>
            <w:tcBorders>
              <w:top w:val="nil"/>
              <w:left w:val="single" w:sz="8" w:space="0" w:color="auto"/>
              <w:bottom w:val="single" w:sz="8" w:space="0" w:color="auto"/>
              <w:right w:val="single" w:sz="8" w:space="0" w:color="auto"/>
            </w:tcBorders>
            <w:shd w:val="clear" w:color="auto" w:fill="auto"/>
            <w:tcMar>
              <w:top w:w="0" w:type="dxa"/>
              <w:left w:w="113" w:type="dxa"/>
              <w:bottom w:w="0" w:type="dxa"/>
              <w:right w:w="108" w:type="dxa"/>
            </w:tcMar>
            <w:hideMark/>
          </w:tcPr>
          <w:p w14:paraId="0BCF8FA8" w14:textId="77777777" w:rsidR="00FD6313" w:rsidRPr="001108EB" w:rsidRDefault="00FD6313" w:rsidP="00FD6313">
            <w:pPr>
              <w:ind w:firstLine="0"/>
              <w:rPr>
                <w:rFonts w:asciiTheme="minorHAnsi" w:hAnsiTheme="minorHAnsi" w:cstheme="minorHAnsi"/>
                <w:bCs/>
                <w:sz w:val="22"/>
                <w:szCs w:val="22"/>
              </w:rPr>
            </w:pPr>
            <w:r w:rsidRPr="001108EB">
              <w:rPr>
                <w:rFonts w:asciiTheme="minorHAnsi" w:hAnsiTheme="minorHAnsi" w:cstheme="minorHAnsi"/>
                <w:bCs/>
                <w:sz w:val="22"/>
                <w:szCs w:val="22"/>
              </w:rPr>
              <w:t>Workplace</w:t>
            </w:r>
          </w:p>
        </w:tc>
        <w:tc>
          <w:tcPr>
            <w:tcW w:w="6026" w:type="dxa"/>
            <w:tcBorders>
              <w:top w:val="nil"/>
              <w:left w:val="nil"/>
              <w:bottom w:val="single" w:sz="8" w:space="0" w:color="auto"/>
              <w:right w:val="single" w:sz="8" w:space="0" w:color="auto"/>
            </w:tcBorders>
            <w:shd w:val="clear" w:color="auto" w:fill="auto"/>
            <w:tcMar>
              <w:top w:w="0" w:type="dxa"/>
              <w:left w:w="113" w:type="dxa"/>
              <w:bottom w:w="0" w:type="dxa"/>
              <w:right w:w="108" w:type="dxa"/>
            </w:tcMar>
            <w:hideMark/>
          </w:tcPr>
          <w:p w14:paraId="34C6E03F" w14:textId="77777777" w:rsidR="00FD6313" w:rsidRPr="001108EB" w:rsidRDefault="00FD6313" w:rsidP="00FD6313">
            <w:pPr>
              <w:rPr>
                <w:rFonts w:asciiTheme="minorHAnsi" w:hAnsiTheme="minorHAnsi" w:cstheme="minorHAnsi"/>
                <w:bCs/>
                <w:sz w:val="22"/>
                <w:szCs w:val="22"/>
              </w:rPr>
            </w:pPr>
            <w:r w:rsidRPr="001108EB">
              <w:rPr>
                <w:rFonts w:asciiTheme="minorHAnsi" w:hAnsiTheme="minorHAnsi" w:cstheme="minorHAnsi"/>
                <w:bCs/>
                <w:sz w:val="22"/>
                <w:szCs w:val="22"/>
              </w:rPr>
              <w:t> </w:t>
            </w:r>
          </w:p>
        </w:tc>
      </w:tr>
      <w:tr w:rsidR="00FD6313" w:rsidRPr="001108EB" w14:paraId="7DCF4E8E" w14:textId="77777777" w:rsidTr="00A83E82">
        <w:tc>
          <w:tcPr>
            <w:tcW w:w="3592" w:type="dxa"/>
            <w:tcBorders>
              <w:top w:val="nil"/>
              <w:left w:val="single" w:sz="8" w:space="0" w:color="auto"/>
              <w:bottom w:val="single" w:sz="8" w:space="0" w:color="auto"/>
              <w:right w:val="single" w:sz="8" w:space="0" w:color="auto"/>
            </w:tcBorders>
            <w:shd w:val="clear" w:color="auto" w:fill="auto"/>
            <w:tcMar>
              <w:top w:w="0" w:type="dxa"/>
              <w:left w:w="113" w:type="dxa"/>
              <w:bottom w:w="0" w:type="dxa"/>
              <w:right w:w="108" w:type="dxa"/>
            </w:tcMar>
            <w:hideMark/>
          </w:tcPr>
          <w:p w14:paraId="22D7E95C" w14:textId="77777777" w:rsidR="00FD6313" w:rsidRPr="001108EB" w:rsidRDefault="00FD6313" w:rsidP="00FD6313">
            <w:pPr>
              <w:ind w:firstLine="0"/>
              <w:rPr>
                <w:rFonts w:asciiTheme="minorHAnsi" w:hAnsiTheme="minorHAnsi" w:cstheme="minorHAnsi"/>
                <w:bCs/>
                <w:sz w:val="22"/>
                <w:szCs w:val="22"/>
              </w:rPr>
            </w:pPr>
            <w:r w:rsidRPr="001108EB">
              <w:rPr>
                <w:rFonts w:asciiTheme="minorHAnsi" w:hAnsiTheme="minorHAnsi" w:cstheme="minorHAnsi"/>
                <w:bCs/>
                <w:sz w:val="22"/>
                <w:szCs w:val="22"/>
              </w:rPr>
              <w:t>Job position (Duties)</w:t>
            </w:r>
          </w:p>
        </w:tc>
        <w:tc>
          <w:tcPr>
            <w:tcW w:w="6026" w:type="dxa"/>
            <w:tcBorders>
              <w:top w:val="nil"/>
              <w:left w:val="nil"/>
              <w:bottom w:val="single" w:sz="8" w:space="0" w:color="auto"/>
              <w:right w:val="single" w:sz="8" w:space="0" w:color="auto"/>
            </w:tcBorders>
            <w:shd w:val="clear" w:color="auto" w:fill="auto"/>
            <w:tcMar>
              <w:top w:w="0" w:type="dxa"/>
              <w:left w:w="113" w:type="dxa"/>
              <w:bottom w:w="0" w:type="dxa"/>
              <w:right w:w="108" w:type="dxa"/>
            </w:tcMar>
            <w:hideMark/>
          </w:tcPr>
          <w:p w14:paraId="50202F9C" w14:textId="77777777" w:rsidR="00FD6313" w:rsidRPr="001108EB" w:rsidRDefault="00FD6313" w:rsidP="00FD6313">
            <w:pPr>
              <w:rPr>
                <w:rFonts w:asciiTheme="minorHAnsi" w:hAnsiTheme="minorHAnsi" w:cstheme="minorHAnsi"/>
                <w:bCs/>
                <w:sz w:val="22"/>
                <w:szCs w:val="22"/>
              </w:rPr>
            </w:pPr>
            <w:r w:rsidRPr="001108EB">
              <w:rPr>
                <w:rFonts w:asciiTheme="minorHAnsi" w:hAnsiTheme="minorHAnsi" w:cstheme="minorHAnsi"/>
                <w:bCs/>
                <w:sz w:val="22"/>
                <w:szCs w:val="22"/>
              </w:rPr>
              <w:t> </w:t>
            </w:r>
          </w:p>
        </w:tc>
      </w:tr>
      <w:tr w:rsidR="00FD6313" w:rsidRPr="001108EB" w14:paraId="6A7ED4F7" w14:textId="77777777" w:rsidTr="00A83E82">
        <w:tc>
          <w:tcPr>
            <w:tcW w:w="9618" w:type="dxa"/>
            <w:gridSpan w:val="2"/>
            <w:tcBorders>
              <w:top w:val="nil"/>
              <w:left w:val="single" w:sz="8" w:space="0" w:color="auto"/>
              <w:bottom w:val="single" w:sz="8" w:space="0" w:color="auto"/>
              <w:right w:val="single" w:sz="8" w:space="0" w:color="auto"/>
            </w:tcBorders>
            <w:shd w:val="clear" w:color="auto" w:fill="FFFFFF"/>
            <w:tcMar>
              <w:top w:w="0" w:type="dxa"/>
              <w:left w:w="113" w:type="dxa"/>
              <w:bottom w:w="0" w:type="dxa"/>
              <w:right w:w="108" w:type="dxa"/>
            </w:tcMar>
            <w:hideMark/>
          </w:tcPr>
          <w:p w14:paraId="1505AA74" w14:textId="03DF50A6" w:rsidR="00FD6313" w:rsidRPr="001108EB" w:rsidRDefault="00FD6313" w:rsidP="00FD6313">
            <w:pPr>
              <w:ind w:firstLine="0"/>
              <w:rPr>
                <w:rFonts w:asciiTheme="minorHAnsi" w:hAnsiTheme="minorHAnsi" w:cstheme="minorHAnsi"/>
                <w:bCs/>
                <w:sz w:val="22"/>
                <w:szCs w:val="22"/>
              </w:rPr>
            </w:pPr>
            <w:r w:rsidRPr="001108EB">
              <w:rPr>
                <w:rFonts w:asciiTheme="minorHAnsi" w:hAnsiTheme="minorHAnsi" w:cstheme="minorHAnsi"/>
                <w:bCs/>
                <w:sz w:val="22"/>
                <w:szCs w:val="22"/>
              </w:rPr>
              <w:t xml:space="preserve">2. What may have been the motives of the </w:t>
            </w:r>
            <w:r>
              <w:rPr>
                <w:rFonts w:asciiTheme="minorHAnsi" w:hAnsiTheme="minorHAnsi" w:cstheme="minorHAnsi"/>
                <w:bCs/>
                <w:sz w:val="22"/>
                <w:szCs w:val="22"/>
              </w:rPr>
              <w:t>people</w:t>
            </w:r>
            <w:r w:rsidRPr="001108EB">
              <w:rPr>
                <w:rFonts w:asciiTheme="minorHAnsi" w:hAnsiTheme="minorHAnsi" w:cstheme="minorHAnsi"/>
                <w:bCs/>
                <w:sz w:val="22"/>
                <w:szCs w:val="22"/>
              </w:rPr>
              <w:t xml:space="preserve"> committing the Infringement?</w:t>
            </w:r>
          </w:p>
          <w:p w14:paraId="1568EA34" w14:textId="77777777" w:rsidR="00FD6313" w:rsidRPr="001108EB" w:rsidRDefault="00FD6313" w:rsidP="00FD6313">
            <w:pPr>
              <w:rPr>
                <w:rFonts w:asciiTheme="minorHAnsi" w:hAnsiTheme="minorHAnsi" w:cstheme="minorHAnsi"/>
                <w:bCs/>
                <w:sz w:val="22"/>
                <w:szCs w:val="22"/>
              </w:rPr>
            </w:pPr>
          </w:p>
          <w:p w14:paraId="74ED79FF" w14:textId="77777777" w:rsidR="00FD6313" w:rsidRPr="001108EB" w:rsidRDefault="00FD6313" w:rsidP="00FD6313">
            <w:pPr>
              <w:rPr>
                <w:rFonts w:asciiTheme="minorHAnsi" w:hAnsiTheme="minorHAnsi" w:cstheme="minorHAnsi"/>
                <w:bCs/>
                <w:sz w:val="22"/>
                <w:szCs w:val="22"/>
              </w:rPr>
            </w:pPr>
          </w:p>
          <w:p w14:paraId="48406C12" w14:textId="77777777" w:rsidR="00FD6313" w:rsidRPr="001108EB" w:rsidRDefault="00FD6313" w:rsidP="00FD6313">
            <w:pPr>
              <w:ind w:firstLine="0"/>
              <w:rPr>
                <w:rFonts w:asciiTheme="minorHAnsi" w:hAnsiTheme="minorHAnsi" w:cstheme="minorHAnsi"/>
                <w:bCs/>
                <w:sz w:val="22"/>
                <w:szCs w:val="22"/>
              </w:rPr>
            </w:pPr>
          </w:p>
        </w:tc>
      </w:tr>
      <w:tr w:rsidR="00FD6313" w:rsidRPr="001108EB" w14:paraId="31F60772" w14:textId="77777777" w:rsidTr="00A83E82">
        <w:tc>
          <w:tcPr>
            <w:tcW w:w="9618" w:type="dxa"/>
            <w:gridSpan w:val="2"/>
            <w:tcBorders>
              <w:top w:val="nil"/>
              <w:left w:val="single" w:sz="8" w:space="0" w:color="auto"/>
              <w:bottom w:val="single" w:sz="8" w:space="0" w:color="auto"/>
              <w:right w:val="single" w:sz="8" w:space="0" w:color="auto"/>
            </w:tcBorders>
            <w:shd w:val="clear" w:color="auto" w:fill="FFFFFF"/>
            <w:tcMar>
              <w:top w:w="0" w:type="dxa"/>
              <w:left w:w="113" w:type="dxa"/>
              <w:bottom w:w="0" w:type="dxa"/>
              <w:right w:w="108" w:type="dxa"/>
            </w:tcMar>
          </w:tcPr>
          <w:p w14:paraId="21BBBBD8" w14:textId="1BE7EC2D" w:rsidR="00FD6313" w:rsidRDefault="00FD6313" w:rsidP="00FD6313">
            <w:pPr>
              <w:ind w:firstLine="0"/>
              <w:rPr>
                <w:rFonts w:asciiTheme="minorHAnsi" w:hAnsiTheme="minorHAnsi" w:cstheme="minorHAnsi"/>
                <w:bCs/>
                <w:sz w:val="22"/>
                <w:szCs w:val="22"/>
              </w:rPr>
            </w:pPr>
            <w:r w:rsidRPr="001108EB">
              <w:rPr>
                <w:rFonts w:asciiTheme="minorHAnsi" w:hAnsiTheme="minorHAnsi" w:cstheme="minorHAnsi"/>
                <w:bCs/>
                <w:sz w:val="22"/>
                <w:szCs w:val="22"/>
              </w:rPr>
              <w:t xml:space="preserve">3. </w:t>
            </w:r>
            <w:r w:rsidRPr="00216BFA">
              <w:rPr>
                <w:rFonts w:asciiTheme="minorHAnsi" w:hAnsiTheme="minorHAnsi" w:cstheme="minorHAnsi"/>
                <w:bCs/>
                <w:sz w:val="22"/>
                <w:szCs w:val="22"/>
              </w:rPr>
              <w:t xml:space="preserve">Approximate </w:t>
            </w:r>
            <w:r>
              <w:rPr>
                <w:rFonts w:asciiTheme="minorHAnsi" w:hAnsiTheme="minorHAnsi" w:cstheme="minorHAnsi"/>
                <w:bCs/>
                <w:sz w:val="22"/>
                <w:szCs w:val="22"/>
              </w:rPr>
              <w:t>s</w:t>
            </w:r>
            <w:r w:rsidRPr="00216BFA">
              <w:rPr>
                <w:rFonts w:asciiTheme="minorHAnsi" w:hAnsiTheme="minorHAnsi" w:cstheme="minorHAnsi"/>
                <w:bCs/>
                <w:sz w:val="22"/>
                <w:szCs w:val="22"/>
              </w:rPr>
              <w:t xml:space="preserve">tart </w:t>
            </w:r>
            <w:r>
              <w:rPr>
                <w:rFonts w:asciiTheme="minorHAnsi" w:hAnsiTheme="minorHAnsi" w:cstheme="minorHAnsi"/>
                <w:bCs/>
                <w:sz w:val="22"/>
                <w:szCs w:val="22"/>
              </w:rPr>
              <w:t>&amp; end d</w:t>
            </w:r>
            <w:r w:rsidRPr="00216BFA">
              <w:rPr>
                <w:rFonts w:asciiTheme="minorHAnsi" w:hAnsiTheme="minorHAnsi" w:cstheme="minorHAnsi"/>
                <w:bCs/>
                <w:sz w:val="22"/>
                <w:szCs w:val="22"/>
              </w:rPr>
              <w:t>ate</w:t>
            </w:r>
            <w:r>
              <w:rPr>
                <w:rFonts w:asciiTheme="minorHAnsi" w:hAnsiTheme="minorHAnsi" w:cstheme="minorHAnsi"/>
                <w:bCs/>
                <w:sz w:val="22"/>
                <w:szCs w:val="22"/>
              </w:rPr>
              <w:t xml:space="preserve"> </w:t>
            </w:r>
            <w:r w:rsidRPr="00216BFA">
              <w:rPr>
                <w:rFonts w:asciiTheme="minorHAnsi" w:hAnsiTheme="minorHAnsi" w:cstheme="minorHAnsi"/>
                <w:bCs/>
                <w:sz w:val="22"/>
                <w:szCs w:val="22"/>
              </w:rPr>
              <w:t xml:space="preserve">of the </w:t>
            </w:r>
            <w:r w:rsidRPr="001108EB">
              <w:rPr>
                <w:rFonts w:asciiTheme="minorHAnsi" w:hAnsiTheme="minorHAnsi" w:cstheme="minorHAnsi"/>
                <w:bCs/>
                <w:sz w:val="22"/>
                <w:szCs w:val="22"/>
              </w:rPr>
              <w:t>Infringement</w:t>
            </w:r>
          </w:p>
          <w:p w14:paraId="50E3FBAA" w14:textId="77777777" w:rsidR="00FD6313" w:rsidRPr="001108EB" w:rsidRDefault="00FD6313" w:rsidP="00FD6313">
            <w:pPr>
              <w:rPr>
                <w:rFonts w:asciiTheme="minorHAnsi" w:hAnsiTheme="minorHAnsi" w:cstheme="minorHAnsi"/>
                <w:bCs/>
                <w:sz w:val="22"/>
                <w:szCs w:val="22"/>
              </w:rPr>
            </w:pPr>
          </w:p>
          <w:p w14:paraId="553A8F8F" w14:textId="77777777" w:rsidR="00FD6313" w:rsidRPr="001108EB" w:rsidRDefault="00FD6313" w:rsidP="00FD6313">
            <w:pPr>
              <w:rPr>
                <w:rFonts w:asciiTheme="minorHAnsi" w:hAnsiTheme="minorHAnsi" w:cstheme="minorHAnsi"/>
                <w:bCs/>
                <w:sz w:val="22"/>
                <w:szCs w:val="22"/>
              </w:rPr>
            </w:pPr>
          </w:p>
          <w:p w14:paraId="410683AB" w14:textId="77777777" w:rsidR="00FD6313" w:rsidRPr="001108EB" w:rsidRDefault="00FD6313" w:rsidP="00FD6313">
            <w:pPr>
              <w:ind w:firstLine="0"/>
              <w:rPr>
                <w:rFonts w:asciiTheme="minorHAnsi" w:hAnsiTheme="minorHAnsi" w:cstheme="minorHAnsi"/>
                <w:bCs/>
                <w:sz w:val="22"/>
                <w:szCs w:val="22"/>
              </w:rPr>
            </w:pPr>
          </w:p>
        </w:tc>
      </w:tr>
      <w:tr w:rsidR="00FD6313" w:rsidRPr="001108EB" w14:paraId="01FA9FEF" w14:textId="77777777" w:rsidTr="00A83E82">
        <w:tc>
          <w:tcPr>
            <w:tcW w:w="9618" w:type="dxa"/>
            <w:gridSpan w:val="2"/>
            <w:tcBorders>
              <w:top w:val="nil"/>
              <w:left w:val="single" w:sz="8" w:space="0" w:color="auto"/>
              <w:bottom w:val="single" w:sz="8" w:space="0" w:color="auto"/>
              <w:right w:val="single" w:sz="8" w:space="0" w:color="auto"/>
            </w:tcBorders>
            <w:shd w:val="clear" w:color="auto" w:fill="FFFFFF"/>
            <w:tcMar>
              <w:top w:w="0" w:type="dxa"/>
              <w:left w:w="113" w:type="dxa"/>
              <w:bottom w:w="0" w:type="dxa"/>
              <w:right w:w="108" w:type="dxa"/>
            </w:tcMar>
          </w:tcPr>
          <w:p w14:paraId="486060E0" w14:textId="52533F50" w:rsidR="00FD6313" w:rsidRPr="001108EB" w:rsidRDefault="00FD6313" w:rsidP="00FD6313">
            <w:pPr>
              <w:ind w:firstLine="0"/>
              <w:rPr>
                <w:rFonts w:asciiTheme="minorHAnsi" w:hAnsiTheme="minorHAnsi" w:cstheme="minorHAnsi"/>
                <w:bCs/>
                <w:sz w:val="22"/>
                <w:szCs w:val="22"/>
              </w:rPr>
            </w:pPr>
            <w:r>
              <w:rPr>
                <w:rFonts w:asciiTheme="minorHAnsi" w:hAnsiTheme="minorHAnsi" w:cstheme="minorHAnsi"/>
                <w:bCs/>
                <w:sz w:val="22"/>
                <w:szCs w:val="22"/>
              </w:rPr>
              <w:t>4.</w:t>
            </w:r>
            <w:r w:rsidRPr="001108EB">
              <w:rPr>
                <w:rFonts w:asciiTheme="minorHAnsi" w:hAnsiTheme="minorHAnsi" w:cstheme="minorHAnsi"/>
                <w:bCs/>
                <w:sz w:val="22"/>
                <w:szCs w:val="22"/>
              </w:rPr>
              <w:t xml:space="preserve"> </w:t>
            </w:r>
            <w:r w:rsidRPr="00E7595A">
              <w:rPr>
                <w:rFonts w:asciiTheme="minorHAnsi" w:hAnsiTheme="minorHAnsi" w:cstheme="minorHAnsi"/>
                <w:bCs/>
                <w:sz w:val="22"/>
                <w:szCs w:val="22"/>
              </w:rPr>
              <w:t xml:space="preserve">Where did the </w:t>
            </w:r>
            <w:r w:rsidRPr="001108EB">
              <w:rPr>
                <w:rFonts w:asciiTheme="minorHAnsi" w:hAnsiTheme="minorHAnsi" w:cstheme="minorHAnsi"/>
                <w:bCs/>
                <w:sz w:val="22"/>
                <w:szCs w:val="22"/>
              </w:rPr>
              <w:t>Infringement</w:t>
            </w:r>
            <w:r w:rsidRPr="00E7595A">
              <w:rPr>
                <w:rFonts w:asciiTheme="minorHAnsi" w:hAnsiTheme="minorHAnsi" w:cstheme="minorHAnsi"/>
                <w:bCs/>
                <w:sz w:val="22"/>
                <w:szCs w:val="22"/>
              </w:rPr>
              <w:t xml:space="preserve"> </w:t>
            </w:r>
            <w:r w:rsidRPr="00E7595A">
              <w:rPr>
                <w:rFonts w:asciiTheme="minorHAnsi" w:hAnsiTheme="minorHAnsi" w:cstheme="minorHAnsi"/>
                <w:bCs/>
                <w:sz w:val="22"/>
                <w:szCs w:val="22"/>
              </w:rPr>
              <w:t>take place?</w:t>
            </w:r>
          </w:p>
          <w:p w14:paraId="321174AC" w14:textId="77777777" w:rsidR="00FD6313" w:rsidRDefault="00FD6313" w:rsidP="00FD6313">
            <w:pPr>
              <w:ind w:firstLine="0"/>
              <w:rPr>
                <w:rFonts w:asciiTheme="minorHAnsi" w:hAnsiTheme="minorHAnsi" w:cstheme="minorHAnsi"/>
                <w:bCs/>
                <w:sz w:val="22"/>
                <w:szCs w:val="22"/>
              </w:rPr>
            </w:pPr>
          </w:p>
          <w:p w14:paraId="72C36F9D" w14:textId="77777777" w:rsidR="00FD6313" w:rsidRDefault="00FD6313" w:rsidP="00FD6313">
            <w:pPr>
              <w:ind w:firstLine="0"/>
              <w:rPr>
                <w:rFonts w:asciiTheme="minorHAnsi" w:hAnsiTheme="minorHAnsi" w:cstheme="minorHAnsi"/>
                <w:bCs/>
                <w:sz w:val="22"/>
                <w:szCs w:val="22"/>
              </w:rPr>
            </w:pPr>
          </w:p>
          <w:p w14:paraId="24AFA932" w14:textId="77777777" w:rsidR="00FD6313" w:rsidRPr="001108EB" w:rsidRDefault="00FD6313" w:rsidP="00FD6313">
            <w:pPr>
              <w:ind w:firstLine="0"/>
              <w:rPr>
                <w:rFonts w:asciiTheme="minorHAnsi" w:hAnsiTheme="minorHAnsi" w:cstheme="minorHAnsi"/>
                <w:bCs/>
                <w:sz w:val="22"/>
                <w:szCs w:val="22"/>
              </w:rPr>
            </w:pPr>
          </w:p>
        </w:tc>
      </w:tr>
      <w:tr w:rsidR="00FD6313" w:rsidRPr="001108EB" w14:paraId="78276C71" w14:textId="77777777" w:rsidTr="00A83E82">
        <w:tc>
          <w:tcPr>
            <w:tcW w:w="9618" w:type="dxa"/>
            <w:gridSpan w:val="2"/>
            <w:tcBorders>
              <w:top w:val="nil"/>
              <w:left w:val="single" w:sz="8" w:space="0" w:color="auto"/>
              <w:bottom w:val="single" w:sz="8" w:space="0" w:color="auto"/>
              <w:right w:val="single" w:sz="8" w:space="0" w:color="auto"/>
            </w:tcBorders>
            <w:shd w:val="clear" w:color="auto" w:fill="FFFFFF"/>
            <w:tcMar>
              <w:top w:w="0" w:type="dxa"/>
              <w:left w:w="113" w:type="dxa"/>
              <w:bottom w:w="0" w:type="dxa"/>
              <w:right w:w="108" w:type="dxa"/>
            </w:tcMar>
          </w:tcPr>
          <w:p w14:paraId="46886F77" w14:textId="5FF02C7A" w:rsidR="00FD6313" w:rsidRPr="001108EB" w:rsidRDefault="00FD6313" w:rsidP="00FD6313">
            <w:pPr>
              <w:ind w:firstLine="0"/>
              <w:rPr>
                <w:rFonts w:asciiTheme="minorHAnsi" w:hAnsiTheme="minorHAnsi" w:cstheme="minorHAnsi"/>
                <w:bCs/>
                <w:sz w:val="22"/>
                <w:szCs w:val="22"/>
              </w:rPr>
            </w:pPr>
            <w:r>
              <w:rPr>
                <w:rFonts w:asciiTheme="minorHAnsi" w:hAnsiTheme="minorHAnsi" w:cstheme="minorHAnsi"/>
                <w:bCs/>
                <w:sz w:val="22"/>
                <w:szCs w:val="22"/>
              </w:rPr>
              <w:t>5</w:t>
            </w:r>
            <w:r w:rsidRPr="001108EB">
              <w:rPr>
                <w:rFonts w:asciiTheme="minorHAnsi" w:hAnsiTheme="minorHAnsi" w:cstheme="minorHAnsi"/>
                <w:bCs/>
                <w:sz w:val="22"/>
                <w:szCs w:val="22"/>
              </w:rPr>
              <w:t xml:space="preserve">. </w:t>
            </w:r>
            <w:r>
              <w:rPr>
                <w:rFonts w:asciiTheme="minorHAnsi" w:hAnsiTheme="minorHAnsi" w:cstheme="minorHAnsi"/>
                <w:bCs/>
                <w:sz w:val="22"/>
                <w:szCs w:val="22"/>
              </w:rPr>
              <w:t>H</w:t>
            </w:r>
            <w:r w:rsidRPr="001108EB">
              <w:rPr>
                <w:rFonts w:asciiTheme="minorHAnsi" w:hAnsiTheme="minorHAnsi" w:cstheme="minorHAnsi"/>
                <w:bCs/>
                <w:sz w:val="22"/>
                <w:szCs w:val="22"/>
              </w:rPr>
              <w:t>ow have you found out about the Infringement or noticed it?</w:t>
            </w:r>
          </w:p>
          <w:p w14:paraId="7B28F3E8" w14:textId="77777777" w:rsidR="00FD6313" w:rsidRPr="001108EB" w:rsidRDefault="00FD6313" w:rsidP="00FD6313">
            <w:pPr>
              <w:rPr>
                <w:rFonts w:asciiTheme="minorHAnsi" w:hAnsiTheme="minorHAnsi" w:cstheme="minorHAnsi"/>
                <w:bCs/>
                <w:sz w:val="22"/>
                <w:szCs w:val="22"/>
              </w:rPr>
            </w:pPr>
          </w:p>
          <w:p w14:paraId="6D21F6A7" w14:textId="77777777" w:rsidR="00FD6313" w:rsidRPr="001108EB" w:rsidRDefault="00FD6313" w:rsidP="00FD6313">
            <w:pPr>
              <w:rPr>
                <w:rFonts w:asciiTheme="minorHAnsi" w:hAnsiTheme="minorHAnsi" w:cstheme="minorHAnsi"/>
                <w:bCs/>
                <w:sz w:val="22"/>
                <w:szCs w:val="22"/>
              </w:rPr>
            </w:pPr>
          </w:p>
          <w:p w14:paraId="316E866A" w14:textId="23A17C8E" w:rsidR="00FD6313" w:rsidRPr="001108EB" w:rsidRDefault="00FD6313" w:rsidP="007F6EAA">
            <w:pPr>
              <w:tabs>
                <w:tab w:val="left" w:pos="5220"/>
              </w:tabs>
              <w:ind w:firstLine="0"/>
              <w:rPr>
                <w:rFonts w:asciiTheme="minorHAnsi" w:hAnsiTheme="minorHAnsi" w:cstheme="minorHAnsi"/>
                <w:bCs/>
                <w:sz w:val="22"/>
                <w:szCs w:val="22"/>
              </w:rPr>
            </w:pPr>
          </w:p>
        </w:tc>
      </w:tr>
      <w:tr w:rsidR="00FD6313" w:rsidRPr="001108EB" w14:paraId="199F2D84" w14:textId="77777777" w:rsidTr="00A83E82">
        <w:tc>
          <w:tcPr>
            <w:tcW w:w="96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13" w:type="dxa"/>
              <w:bottom w:w="0" w:type="dxa"/>
              <w:right w:w="108" w:type="dxa"/>
            </w:tcMar>
            <w:hideMark/>
          </w:tcPr>
          <w:p w14:paraId="1B782663" w14:textId="5D7DCDCB" w:rsidR="00FD6313" w:rsidRPr="001108EB" w:rsidRDefault="00FD6313" w:rsidP="00FD6313">
            <w:pPr>
              <w:ind w:firstLine="0"/>
              <w:jc w:val="both"/>
              <w:rPr>
                <w:rFonts w:asciiTheme="minorHAnsi" w:hAnsiTheme="minorHAnsi" w:cstheme="minorHAnsi"/>
                <w:bCs/>
                <w:sz w:val="22"/>
                <w:szCs w:val="22"/>
              </w:rPr>
            </w:pPr>
            <w:r>
              <w:rPr>
                <w:rFonts w:asciiTheme="minorHAnsi" w:hAnsiTheme="minorHAnsi" w:cstheme="minorHAnsi"/>
                <w:bCs/>
                <w:sz w:val="22"/>
                <w:szCs w:val="22"/>
              </w:rPr>
              <w:t>6</w:t>
            </w:r>
            <w:r w:rsidRPr="001108EB">
              <w:rPr>
                <w:rFonts w:asciiTheme="minorHAnsi" w:hAnsiTheme="minorHAnsi" w:cstheme="minorHAnsi"/>
                <w:bCs/>
                <w:sz w:val="22"/>
                <w:szCs w:val="22"/>
              </w:rPr>
              <w:t>. Are there any other individuals who took part or may have taken part in committing the Infringement? If so, specify who they are.</w:t>
            </w:r>
          </w:p>
          <w:p w14:paraId="6B6556D7" w14:textId="77777777" w:rsidR="00FD6313" w:rsidRPr="001108EB" w:rsidRDefault="00FD6313" w:rsidP="00FD6313">
            <w:pPr>
              <w:rPr>
                <w:rFonts w:asciiTheme="minorHAnsi" w:hAnsiTheme="minorHAnsi" w:cstheme="minorHAnsi"/>
                <w:bCs/>
                <w:sz w:val="22"/>
                <w:szCs w:val="22"/>
              </w:rPr>
            </w:pPr>
          </w:p>
          <w:p w14:paraId="29C15CC2" w14:textId="77777777" w:rsidR="00FD6313" w:rsidRPr="001108EB" w:rsidRDefault="00FD6313" w:rsidP="00FD6313">
            <w:pPr>
              <w:rPr>
                <w:rFonts w:asciiTheme="minorHAnsi" w:hAnsiTheme="minorHAnsi" w:cstheme="minorHAnsi"/>
                <w:bCs/>
                <w:sz w:val="22"/>
                <w:szCs w:val="22"/>
              </w:rPr>
            </w:pPr>
          </w:p>
          <w:p w14:paraId="7A6541ED" w14:textId="77777777" w:rsidR="00FD6313" w:rsidRPr="001108EB" w:rsidRDefault="00FD6313" w:rsidP="007F6EAA">
            <w:pPr>
              <w:ind w:firstLine="0"/>
              <w:rPr>
                <w:rFonts w:asciiTheme="minorHAnsi" w:hAnsiTheme="minorHAnsi" w:cstheme="minorHAnsi"/>
                <w:bCs/>
                <w:sz w:val="22"/>
                <w:szCs w:val="22"/>
              </w:rPr>
            </w:pPr>
          </w:p>
        </w:tc>
      </w:tr>
      <w:tr w:rsidR="00FD6313" w:rsidRPr="001108EB" w14:paraId="4F3596B3" w14:textId="77777777" w:rsidTr="00A83E82">
        <w:tc>
          <w:tcPr>
            <w:tcW w:w="9618" w:type="dxa"/>
            <w:gridSpan w:val="2"/>
            <w:tcBorders>
              <w:top w:val="nil"/>
              <w:left w:val="single" w:sz="8" w:space="0" w:color="auto"/>
              <w:bottom w:val="single" w:sz="8" w:space="0" w:color="auto"/>
              <w:right w:val="single" w:sz="8" w:space="0" w:color="auto"/>
            </w:tcBorders>
            <w:shd w:val="clear" w:color="auto" w:fill="auto"/>
            <w:tcMar>
              <w:top w:w="0" w:type="dxa"/>
              <w:left w:w="113" w:type="dxa"/>
              <w:bottom w:w="0" w:type="dxa"/>
              <w:right w:w="108" w:type="dxa"/>
            </w:tcMar>
            <w:hideMark/>
          </w:tcPr>
          <w:p w14:paraId="0AA1E3B8" w14:textId="235D5977" w:rsidR="00FD6313" w:rsidRPr="001108EB" w:rsidRDefault="00FD6313" w:rsidP="00FD6313">
            <w:pPr>
              <w:ind w:firstLine="0"/>
              <w:jc w:val="both"/>
              <w:rPr>
                <w:rFonts w:asciiTheme="minorHAnsi" w:hAnsiTheme="minorHAnsi" w:cstheme="minorHAnsi"/>
                <w:bCs/>
                <w:sz w:val="22"/>
                <w:szCs w:val="22"/>
              </w:rPr>
            </w:pPr>
            <w:r>
              <w:rPr>
                <w:rFonts w:asciiTheme="minorHAnsi" w:hAnsiTheme="minorHAnsi" w:cstheme="minorHAnsi"/>
                <w:bCs/>
                <w:sz w:val="22"/>
                <w:szCs w:val="22"/>
              </w:rPr>
              <w:t>7</w:t>
            </w:r>
            <w:r w:rsidRPr="001108EB">
              <w:rPr>
                <w:rFonts w:asciiTheme="minorHAnsi" w:hAnsiTheme="minorHAnsi" w:cstheme="minorHAnsi"/>
                <w:bCs/>
                <w:sz w:val="22"/>
                <w:szCs w:val="22"/>
              </w:rPr>
              <w:t>. Are there any other witnesses of the Infringement? If so, specify who they are and give their contact details.</w:t>
            </w:r>
          </w:p>
          <w:p w14:paraId="7FA9B73F" w14:textId="77777777" w:rsidR="00FD6313" w:rsidRPr="001108EB" w:rsidRDefault="00FD6313" w:rsidP="00FD6313">
            <w:pPr>
              <w:rPr>
                <w:rFonts w:asciiTheme="minorHAnsi" w:hAnsiTheme="minorHAnsi" w:cstheme="minorHAnsi"/>
                <w:bCs/>
                <w:sz w:val="22"/>
                <w:szCs w:val="22"/>
              </w:rPr>
            </w:pPr>
          </w:p>
          <w:p w14:paraId="2CE7EEF0" w14:textId="77777777" w:rsidR="00FD6313" w:rsidRPr="001108EB" w:rsidRDefault="00FD6313" w:rsidP="00FD6313">
            <w:pPr>
              <w:rPr>
                <w:rFonts w:asciiTheme="minorHAnsi" w:hAnsiTheme="minorHAnsi" w:cstheme="minorHAnsi"/>
                <w:bCs/>
                <w:sz w:val="22"/>
                <w:szCs w:val="22"/>
              </w:rPr>
            </w:pPr>
            <w:r w:rsidRPr="001108EB">
              <w:rPr>
                <w:rFonts w:asciiTheme="minorHAnsi" w:hAnsiTheme="minorHAnsi" w:cstheme="minorHAnsi"/>
                <w:bCs/>
                <w:sz w:val="22"/>
                <w:szCs w:val="22"/>
              </w:rPr>
              <w:t> </w:t>
            </w:r>
          </w:p>
          <w:p w14:paraId="7DB621A4" w14:textId="77777777" w:rsidR="00FD6313" w:rsidRPr="001108EB" w:rsidRDefault="00FD6313" w:rsidP="007F6EAA">
            <w:pPr>
              <w:ind w:firstLine="0"/>
              <w:rPr>
                <w:rFonts w:asciiTheme="minorHAnsi" w:hAnsiTheme="minorHAnsi" w:cstheme="minorHAnsi"/>
                <w:bCs/>
                <w:sz w:val="22"/>
                <w:szCs w:val="22"/>
              </w:rPr>
            </w:pPr>
          </w:p>
        </w:tc>
      </w:tr>
      <w:tr w:rsidR="00FD6313" w:rsidRPr="001108EB" w14:paraId="6D02A30B" w14:textId="77777777" w:rsidTr="00A83E82">
        <w:trPr>
          <w:trHeight w:val="1513"/>
        </w:trPr>
        <w:tc>
          <w:tcPr>
            <w:tcW w:w="9618" w:type="dxa"/>
            <w:gridSpan w:val="2"/>
            <w:tcBorders>
              <w:top w:val="nil"/>
              <w:left w:val="single" w:sz="8" w:space="0" w:color="auto"/>
              <w:bottom w:val="single" w:sz="8" w:space="0" w:color="auto"/>
              <w:right w:val="single" w:sz="8" w:space="0" w:color="auto"/>
            </w:tcBorders>
            <w:shd w:val="clear" w:color="auto" w:fill="FFFFFF"/>
            <w:tcMar>
              <w:top w:w="0" w:type="dxa"/>
              <w:left w:w="113" w:type="dxa"/>
              <w:bottom w:w="0" w:type="dxa"/>
              <w:right w:w="108" w:type="dxa"/>
            </w:tcMar>
            <w:hideMark/>
          </w:tcPr>
          <w:p w14:paraId="55E33043" w14:textId="1623FB43" w:rsidR="00FD6313" w:rsidRPr="001108EB" w:rsidRDefault="00FD6313" w:rsidP="00FD6313">
            <w:pPr>
              <w:ind w:firstLine="0"/>
              <w:jc w:val="both"/>
              <w:rPr>
                <w:rFonts w:asciiTheme="minorHAnsi" w:hAnsiTheme="minorHAnsi" w:cstheme="minorHAnsi"/>
                <w:bCs/>
                <w:sz w:val="22"/>
                <w:szCs w:val="22"/>
              </w:rPr>
            </w:pPr>
            <w:r>
              <w:rPr>
                <w:rFonts w:asciiTheme="minorHAnsi" w:hAnsiTheme="minorHAnsi" w:cstheme="minorHAnsi"/>
                <w:bCs/>
                <w:sz w:val="22"/>
                <w:szCs w:val="22"/>
              </w:rPr>
              <w:t>8</w:t>
            </w:r>
            <w:r w:rsidRPr="001108EB">
              <w:rPr>
                <w:rFonts w:asciiTheme="minorHAnsi" w:hAnsiTheme="minorHAnsi" w:cstheme="minorHAnsi"/>
                <w:bCs/>
                <w:sz w:val="22"/>
                <w:szCs w:val="22"/>
              </w:rPr>
              <w:t>. What information can you supply in evidence of the Infringement, which could help in undertaking an investigation of the Infringement? Specify attached written or other data about the Infringement.</w:t>
            </w:r>
          </w:p>
          <w:p w14:paraId="278B1089" w14:textId="77777777" w:rsidR="00FD6313" w:rsidRPr="001108EB" w:rsidRDefault="00FD6313" w:rsidP="007F6EAA">
            <w:pPr>
              <w:ind w:firstLine="0"/>
              <w:rPr>
                <w:rFonts w:asciiTheme="minorHAnsi" w:hAnsiTheme="minorHAnsi" w:cstheme="minorHAnsi"/>
                <w:bCs/>
                <w:sz w:val="22"/>
                <w:szCs w:val="22"/>
              </w:rPr>
            </w:pPr>
          </w:p>
          <w:p w14:paraId="1D063283" w14:textId="77777777" w:rsidR="00FD6313" w:rsidRPr="001108EB" w:rsidRDefault="00FD6313" w:rsidP="00FD6313">
            <w:pPr>
              <w:rPr>
                <w:rFonts w:asciiTheme="minorHAnsi" w:hAnsiTheme="minorHAnsi" w:cstheme="minorHAnsi"/>
                <w:bCs/>
                <w:sz w:val="22"/>
                <w:szCs w:val="22"/>
              </w:rPr>
            </w:pPr>
          </w:p>
          <w:p w14:paraId="11CC7DCC" w14:textId="77777777" w:rsidR="00FD6313" w:rsidRPr="001108EB" w:rsidRDefault="00FD6313" w:rsidP="00FD6313">
            <w:pPr>
              <w:rPr>
                <w:rFonts w:asciiTheme="minorHAnsi" w:hAnsiTheme="minorHAnsi" w:cstheme="minorHAnsi"/>
                <w:bCs/>
                <w:sz w:val="22"/>
                <w:szCs w:val="22"/>
              </w:rPr>
            </w:pPr>
          </w:p>
        </w:tc>
      </w:tr>
      <w:tr w:rsidR="00FD6313" w:rsidRPr="001108EB" w14:paraId="4A528FC4" w14:textId="77777777" w:rsidTr="00A83E82">
        <w:tc>
          <w:tcPr>
            <w:tcW w:w="9618" w:type="dxa"/>
            <w:gridSpan w:val="2"/>
            <w:tcBorders>
              <w:top w:val="nil"/>
              <w:left w:val="single" w:sz="8" w:space="0" w:color="auto"/>
              <w:bottom w:val="single" w:sz="8" w:space="0" w:color="auto"/>
              <w:right w:val="single" w:sz="8" w:space="0" w:color="auto"/>
            </w:tcBorders>
            <w:shd w:val="clear" w:color="auto" w:fill="FFFFFF"/>
            <w:tcMar>
              <w:top w:w="0" w:type="dxa"/>
              <w:left w:w="113" w:type="dxa"/>
              <w:bottom w:w="0" w:type="dxa"/>
              <w:right w:w="108" w:type="dxa"/>
            </w:tcMar>
            <w:hideMark/>
          </w:tcPr>
          <w:p w14:paraId="1935D615" w14:textId="0A9E7901" w:rsidR="00FD6313" w:rsidRPr="001108EB" w:rsidRDefault="00FD6313" w:rsidP="00FD6313">
            <w:pPr>
              <w:ind w:firstLine="0"/>
              <w:jc w:val="both"/>
              <w:rPr>
                <w:rFonts w:asciiTheme="minorHAnsi" w:hAnsiTheme="minorHAnsi" w:cstheme="minorHAnsi"/>
                <w:bCs/>
                <w:sz w:val="22"/>
                <w:szCs w:val="22"/>
              </w:rPr>
            </w:pPr>
            <w:r>
              <w:rPr>
                <w:rFonts w:asciiTheme="minorHAnsi" w:hAnsiTheme="minorHAnsi" w:cstheme="minorHAnsi"/>
                <w:bCs/>
                <w:sz w:val="22"/>
                <w:szCs w:val="22"/>
              </w:rPr>
              <w:t>9</w:t>
            </w:r>
            <w:r w:rsidRPr="001108EB">
              <w:rPr>
                <w:rFonts w:asciiTheme="minorHAnsi" w:hAnsiTheme="minorHAnsi" w:cstheme="minorHAnsi"/>
                <w:bCs/>
                <w:sz w:val="22"/>
                <w:szCs w:val="22"/>
              </w:rPr>
              <w:t>. Have you already informed anyone about this Infringement? If you have, indicate to whom you reported it and whether you have received a response. If you have received a response, indicate its essence (key points in it).</w:t>
            </w:r>
          </w:p>
          <w:p w14:paraId="64C1A255" w14:textId="77777777" w:rsidR="00FD6313" w:rsidRPr="001108EB" w:rsidRDefault="00FD6313" w:rsidP="007F6EAA">
            <w:pPr>
              <w:ind w:firstLine="0"/>
              <w:jc w:val="both"/>
              <w:rPr>
                <w:rFonts w:asciiTheme="minorHAnsi" w:hAnsiTheme="minorHAnsi" w:cstheme="minorHAnsi"/>
                <w:bCs/>
                <w:sz w:val="22"/>
                <w:szCs w:val="22"/>
              </w:rPr>
            </w:pPr>
          </w:p>
          <w:p w14:paraId="737D7E47" w14:textId="77777777" w:rsidR="00FD6313" w:rsidRPr="001108EB" w:rsidRDefault="00FD6313" w:rsidP="00FD6313">
            <w:pPr>
              <w:jc w:val="both"/>
              <w:rPr>
                <w:rFonts w:asciiTheme="minorHAnsi" w:hAnsiTheme="minorHAnsi" w:cstheme="minorHAnsi"/>
                <w:bCs/>
                <w:sz w:val="22"/>
                <w:szCs w:val="22"/>
              </w:rPr>
            </w:pPr>
          </w:p>
          <w:p w14:paraId="30626893" w14:textId="77777777" w:rsidR="00FD6313" w:rsidRPr="001108EB" w:rsidRDefault="00FD6313" w:rsidP="00FD6313">
            <w:pPr>
              <w:rPr>
                <w:rFonts w:asciiTheme="minorHAnsi" w:hAnsiTheme="minorHAnsi" w:cstheme="minorHAnsi"/>
                <w:bCs/>
                <w:sz w:val="22"/>
                <w:szCs w:val="22"/>
              </w:rPr>
            </w:pPr>
          </w:p>
        </w:tc>
      </w:tr>
      <w:tr w:rsidR="00FD6313" w:rsidRPr="001108EB" w14:paraId="512087B6" w14:textId="77777777" w:rsidTr="00A83E82">
        <w:trPr>
          <w:trHeight w:val="1609"/>
        </w:trPr>
        <w:tc>
          <w:tcPr>
            <w:tcW w:w="961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13" w:type="dxa"/>
              <w:bottom w:w="0" w:type="dxa"/>
              <w:right w:w="108" w:type="dxa"/>
            </w:tcMar>
            <w:hideMark/>
          </w:tcPr>
          <w:p w14:paraId="5C622D2A" w14:textId="5A66C18E" w:rsidR="00FD6313" w:rsidRPr="001108EB" w:rsidRDefault="00FD6313" w:rsidP="00FD6313">
            <w:pPr>
              <w:ind w:firstLine="0"/>
              <w:rPr>
                <w:rFonts w:asciiTheme="minorHAnsi" w:hAnsiTheme="minorHAnsi" w:cstheme="minorHAnsi"/>
                <w:bCs/>
                <w:sz w:val="22"/>
                <w:szCs w:val="22"/>
              </w:rPr>
            </w:pPr>
            <w:r>
              <w:rPr>
                <w:rFonts w:asciiTheme="minorHAnsi" w:hAnsiTheme="minorHAnsi" w:cstheme="minorHAnsi"/>
                <w:bCs/>
                <w:sz w:val="22"/>
                <w:szCs w:val="22"/>
              </w:rPr>
              <w:t>10</w:t>
            </w:r>
            <w:r w:rsidRPr="001108EB">
              <w:rPr>
                <w:rFonts w:asciiTheme="minorHAnsi" w:hAnsiTheme="minorHAnsi" w:cstheme="minorHAnsi"/>
                <w:bCs/>
                <w:sz w:val="22"/>
                <w:szCs w:val="22"/>
              </w:rPr>
              <w:t>. Additional comments</w:t>
            </w:r>
          </w:p>
          <w:p w14:paraId="590A62DB" w14:textId="77777777" w:rsidR="00FD6313" w:rsidRPr="001108EB" w:rsidRDefault="00FD6313" w:rsidP="007F6EAA">
            <w:pPr>
              <w:ind w:firstLine="0"/>
              <w:rPr>
                <w:rFonts w:asciiTheme="minorHAnsi" w:hAnsiTheme="minorHAnsi" w:cstheme="minorHAnsi"/>
                <w:bCs/>
                <w:sz w:val="22"/>
                <w:szCs w:val="22"/>
              </w:rPr>
            </w:pPr>
          </w:p>
          <w:p w14:paraId="7E7F4F36" w14:textId="77777777" w:rsidR="00FD6313" w:rsidRPr="001108EB" w:rsidRDefault="00FD6313" w:rsidP="00FD6313">
            <w:pPr>
              <w:rPr>
                <w:rFonts w:asciiTheme="minorHAnsi" w:hAnsiTheme="minorHAnsi" w:cstheme="minorHAnsi"/>
                <w:bCs/>
                <w:sz w:val="22"/>
                <w:szCs w:val="22"/>
              </w:rPr>
            </w:pPr>
          </w:p>
          <w:p w14:paraId="750EBAC8" w14:textId="77777777" w:rsidR="00FD6313" w:rsidRPr="001108EB" w:rsidRDefault="00FD6313" w:rsidP="00FD6313">
            <w:pPr>
              <w:rPr>
                <w:rFonts w:asciiTheme="minorHAnsi" w:hAnsiTheme="minorHAnsi" w:cstheme="minorHAnsi"/>
                <w:bCs/>
                <w:sz w:val="22"/>
                <w:szCs w:val="22"/>
              </w:rPr>
            </w:pPr>
            <w:r w:rsidRPr="001108EB">
              <w:rPr>
                <w:rFonts w:asciiTheme="minorHAnsi" w:hAnsiTheme="minorHAnsi" w:cstheme="minorHAnsi"/>
                <w:bCs/>
                <w:sz w:val="22"/>
                <w:szCs w:val="22"/>
              </w:rPr>
              <w:t> </w:t>
            </w:r>
          </w:p>
        </w:tc>
      </w:tr>
      <w:tr w:rsidR="00FD6313" w:rsidRPr="001108EB" w14:paraId="5D7F8012" w14:textId="77777777" w:rsidTr="00A83E82">
        <w:trPr>
          <w:trHeight w:val="1609"/>
        </w:trPr>
        <w:tc>
          <w:tcPr>
            <w:tcW w:w="961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13" w:type="dxa"/>
              <w:bottom w:w="0" w:type="dxa"/>
              <w:right w:w="108" w:type="dxa"/>
            </w:tcMar>
          </w:tcPr>
          <w:p w14:paraId="6EE84232" w14:textId="77777777" w:rsidR="00FD6313" w:rsidRDefault="00FD6313" w:rsidP="00FD6313">
            <w:pPr>
              <w:ind w:firstLine="0"/>
              <w:rPr>
                <w:rFonts w:asciiTheme="minorHAnsi" w:hAnsiTheme="minorHAnsi" w:cstheme="minorHAnsi"/>
                <w:bCs/>
                <w:sz w:val="22"/>
                <w:szCs w:val="22"/>
              </w:rPr>
            </w:pPr>
            <w:r w:rsidRPr="001108EB">
              <w:rPr>
                <w:rFonts w:asciiTheme="minorHAnsi" w:hAnsiTheme="minorHAnsi" w:cstheme="minorHAnsi"/>
                <w:bCs/>
                <w:sz w:val="22"/>
                <w:szCs w:val="22"/>
              </w:rPr>
              <w:lastRenderedPageBreak/>
              <w:t>1</w:t>
            </w:r>
            <w:r>
              <w:rPr>
                <w:rFonts w:asciiTheme="minorHAnsi" w:hAnsiTheme="minorHAnsi" w:cstheme="minorHAnsi"/>
                <w:bCs/>
                <w:sz w:val="22"/>
                <w:szCs w:val="22"/>
              </w:rPr>
              <w:t>1</w:t>
            </w:r>
            <w:r w:rsidRPr="001108EB">
              <w:rPr>
                <w:rFonts w:asciiTheme="minorHAnsi" w:hAnsiTheme="minorHAnsi" w:cstheme="minorHAnsi"/>
                <w:bCs/>
                <w:sz w:val="22"/>
                <w:szCs w:val="22"/>
              </w:rPr>
              <w:t xml:space="preserve">. </w:t>
            </w:r>
            <w:r>
              <w:rPr>
                <w:rFonts w:asciiTheme="minorHAnsi" w:hAnsiTheme="minorHAnsi" w:cstheme="minorHAnsi"/>
                <w:bCs/>
                <w:sz w:val="22"/>
                <w:szCs w:val="22"/>
              </w:rPr>
              <w:t>A</w:t>
            </w:r>
            <w:r w:rsidRPr="001108EB">
              <w:rPr>
                <w:rFonts w:asciiTheme="minorHAnsi" w:hAnsiTheme="minorHAnsi" w:cstheme="minorHAnsi"/>
                <w:bCs/>
                <w:sz w:val="22"/>
                <w:szCs w:val="22"/>
              </w:rPr>
              <w:t>ttach</w:t>
            </w:r>
            <w:r>
              <w:rPr>
                <w:rFonts w:asciiTheme="minorHAnsi" w:hAnsiTheme="minorHAnsi" w:cstheme="minorHAnsi"/>
                <w:bCs/>
                <w:sz w:val="22"/>
                <w:szCs w:val="22"/>
              </w:rPr>
              <w:t>ments</w:t>
            </w:r>
          </w:p>
          <w:p w14:paraId="474540AC" w14:textId="77777777" w:rsidR="00FD6313" w:rsidRDefault="00FD6313" w:rsidP="00FD6313">
            <w:pPr>
              <w:ind w:firstLine="0"/>
              <w:rPr>
                <w:rFonts w:asciiTheme="minorHAnsi" w:hAnsiTheme="minorHAnsi" w:cstheme="minorHAnsi"/>
                <w:bCs/>
                <w:sz w:val="22"/>
                <w:szCs w:val="22"/>
              </w:rPr>
            </w:pPr>
          </w:p>
          <w:p w14:paraId="68033119" w14:textId="5AE77AF8" w:rsidR="00FD6313" w:rsidRPr="001108EB" w:rsidRDefault="00FD6313" w:rsidP="007F6EAA">
            <w:pPr>
              <w:ind w:firstLine="0"/>
              <w:jc w:val="center"/>
              <w:rPr>
                <w:rFonts w:asciiTheme="minorHAnsi" w:hAnsiTheme="minorHAnsi" w:cstheme="minorHAnsi"/>
                <w:bCs/>
                <w:sz w:val="22"/>
                <w:szCs w:val="22"/>
              </w:rPr>
            </w:pPr>
            <w:r>
              <w:rPr>
                <w:rFonts w:asciiTheme="minorHAnsi" w:hAnsiTheme="minorHAnsi" w:cstheme="minorHAnsi"/>
                <w:bCs/>
                <w:sz w:val="22"/>
                <w:szCs w:val="22"/>
              </w:rPr>
              <w:t>Upload a file</w:t>
            </w:r>
          </w:p>
        </w:tc>
      </w:tr>
      <w:tr w:rsidR="00FD6313" w:rsidRPr="001108EB" w14:paraId="1423D3E5" w14:textId="77777777" w:rsidTr="00A83E82">
        <w:tc>
          <w:tcPr>
            <w:tcW w:w="9618" w:type="dxa"/>
            <w:gridSpan w:val="2"/>
            <w:tcBorders>
              <w:top w:val="nil"/>
              <w:left w:val="nil"/>
              <w:bottom w:val="single" w:sz="8" w:space="0" w:color="auto"/>
              <w:right w:val="nil"/>
            </w:tcBorders>
            <w:shd w:val="clear" w:color="auto" w:fill="FFFFFF"/>
            <w:tcMar>
              <w:top w:w="0" w:type="dxa"/>
              <w:left w:w="113" w:type="dxa"/>
              <w:bottom w:w="0" w:type="dxa"/>
              <w:right w:w="108" w:type="dxa"/>
            </w:tcMar>
            <w:hideMark/>
          </w:tcPr>
          <w:p w14:paraId="66231337" w14:textId="77777777" w:rsidR="00FD6313" w:rsidRDefault="00FD6313" w:rsidP="00FD6313">
            <w:pPr>
              <w:ind w:firstLine="0"/>
              <w:rPr>
                <w:rFonts w:asciiTheme="minorHAnsi" w:hAnsiTheme="minorHAnsi" w:cstheme="minorHAnsi"/>
                <w:bCs/>
                <w:sz w:val="22"/>
                <w:szCs w:val="22"/>
              </w:rPr>
            </w:pPr>
          </w:p>
          <w:p w14:paraId="4A2D2B03" w14:textId="01B74B36" w:rsidR="00FD6313" w:rsidRPr="001108EB" w:rsidRDefault="00FD6313" w:rsidP="00FD6313">
            <w:pPr>
              <w:ind w:firstLine="0"/>
              <w:jc w:val="both"/>
              <w:rPr>
                <w:rFonts w:asciiTheme="minorHAnsi" w:hAnsiTheme="minorHAnsi" w:cstheme="minorHAnsi"/>
                <w:bCs/>
                <w:sz w:val="22"/>
                <w:szCs w:val="22"/>
              </w:rPr>
            </w:pPr>
            <w:sdt>
              <w:sdtPr>
                <w:rPr>
                  <w:rFonts w:asciiTheme="minorHAnsi" w:hAnsiTheme="minorHAnsi" w:cstheme="minorHAnsi"/>
                  <w:bCs/>
                  <w:sz w:val="22"/>
                  <w:szCs w:val="22"/>
                </w:rPr>
                <w:id w:val="-2124604824"/>
                <w14:checkbox>
                  <w14:checked w14:val="0"/>
                  <w14:checkedState w14:val="2612" w14:font="MS Gothic"/>
                  <w14:uncheckedState w14:val="2610" w14:font="MS Gothic"/>
                </w14:checkbox>
              </w:sdtPr>
              <w:sdtContent>
                <w:r>
                  <w:rPr>
                    <w:rFonts w:ascii="MS Gothic" w:eastAsia="MS Gothic" w:hAnsi="MS Gothic" w:cstheme="minorHAnsi" w:hint="eastAsia"/>
                    <w:bCs/>
                    <w:sz w:val="22"/>
                    <w:szCs w:val="22"/>
                  </w:rPr>
                  <w:t>☐</w:t>
                </w:r>
              </w:sdtContent>
            </w:sdt>
            <w:r>
              <w:rPr>
                <w:rFonts w:ascii="Segoe UI Symbol" w:hAnsi="Segoe UI Symbol" w:cstheme="minorHAnsi"/>
                <w:bCs/>
                <w:sz w:val="22"/>
                <w:szCs w:val="22"/>
              </w:rPr>
              <w:t xml:space="preserve"> </w:t>
            </w:r>
            <w:r w:rsidRPr="001108EB">
              <w:rPr>
                <w:rFonts w:asciiTheme="minorHAnsi" w:hAnsiTheme="minorHAnsi" w:cstheme="minorHAnsi"/>
                <w:bCs/>
                <w:sz w:val="22"/>
                <w:szCs w:val="22"/>
              </w:rPr>
              <w:t>By signing this Notification, I am aware of the legal consequences for submitting false information and the information submitted herein is true.</w:t>
            </w:r>
          </w:p>
          <w:p w14:paraId="41D7F020" w14:textId="22AFFBD5" w:rsidR="00FD6313" w:rsidRPr="001108EB" w:rsidRDefault="00FD6313" w:rsidP="00FD6313">
            <w:pPr>
              <w:rPr>
                <w:rFonts w:asciiTheme="minorHAnsi" w:hAnsiTheme="minorHAnsi" w:cstheme="minorHAnsi"/>
                <w:bCs/>
                <w:sz w:val="22"/>
                <w:szCs w:val="22"/>
              </w:rPr>
            </w:pPr>
          </w:p>
        </w:tc>
      </w:tr>
    </w:tbl>
    <w:p w14:paraId="2EE3F944" w14:textId="77777777" w:rsidR="004E1515" w:rsidRDefault="004E1515" w:rsidP="00755F05">
      <w:pPr>
        <w:ind w:firstLine="0"/>
        <w:jc w:val="both"/>
        <w:rPr>
          <w:rFonts w:asciiTheme="minorHAnsi" w:hAnsiTheme="minorHAnsi" w:cstheme="minorHAnsi"/>
          <w:bCs/>
          <w:i/>
          <w:iCs/>
          <w:sz w:val="22"/>
          <w:szCs w:val="22"/>
        </w:rPr>
      </w:pPr>
    </w:p>
    <w:p w14:paraId="26ADC8B9" w14:textId="77777777" w:rsidR="004E1515" w:rsidRDefault="00755F05" w:rsidP="00755F05">
      <w:pPr>
        <w:ind w:firstLine="0"/>
        <w:jc w:val="both"/>
        <w:rPr>
          <w:rFonts w:asciiTheme="minorHAnsi" w:hAnsiTheme="minorHAnsi" w:cstheme="minorHAnsi"/>
          <w:bCs/>
          <w:i/>
          <w:iCs/>
          <w:sz w:val="22"/>
          <w:szCs w:val="22"/>
        </w:rPr>
      </w:pPr>
      <w:r w:rsidRPr="001108EB">
        <w:rPr>
          <w:rFonts w:asciiTheme="minorHAnsi" w:hAnsiTheme="minorHAnsi" w:cstheme="minorHAnsi"/>
          <w:bCs/>
          <w:i/>
          <w:iCs/>
          <w:sz w:val="22"/>
          <w:szCs w:val="22"/>
        </w:rPr>
        <w:t xml:space="preserve">Optional: </w:t>
      </w:r>
    </w:p>
    <w:p w14:paraId="0E840D91" w14:textId="1B13187B" w:rsidR="00755F05" w:rsidRPr="001108EB" w:rsidRDefault="004E1515" w:rsidP="00755F05">
      <w:pPr>
        <w:ind w:firstLine="0"/>
        <w:jc w:val="both"/>
        <w:rPr>
          <w:rFonts w:asciiTheme="minorHAnsi" w:hAnsiTheme="minorHAnsi" w:cstheme="minorHAnsi"/>
          <w:bCs/>
          <w:i/>
          <w:iCs/>
          <w:sz w:val="22"/>
          <w:szCs w:val="22"/>
        </w:rPr>
      </w:pPr>
      <w:sdt>
        <w:sdtPr>
          <w:rPr>
            <w:rFonts w:asciiTheme="minorHAnsi" w:hAnsiTheme="minorHAnsi" w:cstheme="minorHAnsi"/>
            <w:bCs/>
            <w:sz w:val="22"/>
            <w:szCs w:val="22"/>
          </w:rPr>
          <w:id w:val="-403457490"/>
          <w14:checkbox>
            <w14:checked w14:val="0"/>
            <w14:checkedState w14:val="2612" w14:font="MS Gothic"/>
            <w14:uncheckedState w14:val="2610" w14:font="MS Gothic"/>
          </w14:checkbox>
        </w:sdtPr>
        <w:sdtContent>
          <w:r>
            <w:rPr>
              <w:rFonts w:ascii="MS Gothic" w:eastAsia="MS Gothic" w:hAnsi="MS Gothic" w:cstheme="minorHAnsi" w:hint="eastAsia"/>
              <w:bCs/>
              <w:sz w:val="22"/>
              <w:szCs w:val="22"/>
            </w:rPr>
            <w:t>☐</w:t>
          </w:r>
        </w:sdtContent>
      </w:sdt>
      <w:r>
        <w:rPr>
          <w:rFonts w:ascii="Segoe UI Symbol" w:hAnsi="Segoe UI Symbol" w:cstheme="minorHAnsi"/>
          <w:bCs/>
          <w:sz w:val="22"/>
          <w:szCs w:val="22"/>
        </w:rPr>
        <w:t xml:space="preserve"> </w:t>
      </w:r>
      <w:r w:rsidR="00755F05" w:rsidRPr="001108EB">
        <w:rPr>
          <w:rFonts w:asciiTheme="minorHAnsi" w:hAnsiTheme="minorHAnsi" w:cstheme="minorHAnsi"/>
          <w:bCs/>
          <w:i/>
          <w:iCs/>
          <w:sz w:val="22"/>
          <w:szCs w:val="22"/>
        </w:rPr>
        <w:t>I hereby indicate my request and consent that confidentiality is not applied to my identity during the investigation of this Notification.</w:t>
      </w:r>
    </w:p>
    <w:p w14:paraId="0D2551AE" w14:textId="77777777" w:rsidR="00755F05" w:rsidRPr="001108EB" w:rsidRDefault="00755F05" w:rsidP="00755F05">
      <w:pPr>
        <w:rPr>
          <w:rFonts w:asciiTheme="minorHAnsi" w:hAnsiTheme="minorHAnsi" w:cstheme="minorHAnsi"/>
          <w:bCs/>
          <w:sz w:val="22"/>
          <w:szCs w:val="22"/>
        </w:rPr>
      </w:pPr>
    </w:p>
    <w:p w14:paraId="0C59F3E9" w14:textId="77777777" w:rsidR="00755F05" w:rsidRPr="001108EB" w:rsidRDefault="00755F05">
      <w:pPr>
        <w:rPr>
          <w:rFonts w:asciiTheme="minorHAnsi" w:hAnsiTheme="minorHAnsi"/>
          <w:sz w:val="22"/>
          <w:szCs w:val="22"/>
        </w:rPr>
      </w:pPr>
    </w:p>
    <w:p w14:paraId="05A0F4CF" w14:textId="46D9AAAD" w:rsidR="00DB2CC1" w:rsidRPr="001108EB" w:rsidRDefault="00DB2CC1">
      <w:pPr>
        <w:rPr>
          <w:rFonts w:asciiTheme="minorHAnsi" w:hAnsiTheme="minorHAnsi"/>
          <w:sz w:val="22"/>
          <w:szCs w:val="22"/>
        </w:rPr>
      </w:pPr>
      <w:r w:rsidRPr="001108EB">
        <w:rPr>
          <w:rFonts w:asciiTheme="minorHAnsi" w:hAnsiTheme="minorHAnsi"/>
          <w:sz w:val="22"/>
          <w:szCs w:val="22"/>
        </w:rPr>
        <w:t>[submit]</w:t>
      </w:r>
    </w:p>
    <w:sectPr w:rsidR="00DB2CC1" w:rsidRPr="001108EB" w:rsidSect="00755F05">
      <w:headerReference w:type="even" r:id="rId12"/>
      <w:headerReference w:type="default" r:id="rId13"/>
      <w:footerReference w:type="default" r:id="rId14"/>
      <w:headerReference w:type="first" r:id="rId15"/>
      <w:pgSz w:w="11907" w:h="16839" w:code="9"/>
      <w:pgMar w:top="1134" w:right="1134" w:bottom="1134" w:left="1134" w:header="720" w:footer="37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8BF4D" w14:textId="77777777" w:rsidR="000F35E3" w:rsidRDefault="000F35E3" w:rsidP="00755F05">
      <w:r>
        <w:separator/>
      </w:r>
    </w:p>
  </w:endnote>
  <w:endnote w:type="continuationSeparator" w:id="0">
    <w:p w14:paraId="79DE6CFD" w14:textId="77777777" w:rsidR="000F35E3" w:rsidRDefault="000F35E3" w:rsidP="00755F05">
      <w:r>
        <w:continuationSeparator/>
      </w:r>
    </w:p>
  </w:endnote>
  <w:endnote w:type="continuationNotice" w:id="1">
    <w:p w14:paraId="0549113F" w14:textId="77777777" w:rsidR="000F35E3" w:rsidRDefault="000F3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1243952967"/>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3F060F80" w14:textId="77777777" w:rsidR="007E5300" w:rsidRPr="003932AE" w:rsidRDefault="007E5300">
            <w:pPr>
              <w:pStyle w:val="Footer"/>
              <w:jc w:val="right"/>
              <w:rPr>
                <w:rFonts w:asciiTheme="minorHAnsi" w:hAnsiTheme="minorHAnsi" w:cstheme="minorHAnsi"/>
                <w:sz w:val="18"/>
                <w:szCs w:val="18"/>
              </w:rPr>
            </w:pPr>
            <w:r w:rsidRPr="003932AE">
              <w:rPr>
                <w:rFonts w:asciiTheme="minorHAnsi" w:hAnsiTheme="minorHAnsi" w:cstheme="minorHAnsi"/>
                <w:sz w:val="18"/>
                <w:szCs w:val="18"/>
              </w:rPr>
              <w:t xml:space="preserve">Page </w:t>
            </w:r>
            <w:r w:rsidRPr="003932AE">
              <w:rPr>
                <w:rFonts w:asciiTheme="minorHAnsi" w:hAnsiTheme="minorHAnsi" w:cstheme="minorHAnsi"/>
                <w:b/>
                <w:bCs/>
                <w:sz w:val="18"/>
                <w:szCs w:val="18"/>
              </w:rPr>
              <w:fldChar w:fldCharType="begin"/>
            </w:r>
            <w:r w:rsidRPr="003932AE">
              <w:rPr>
                <w:rFonts w:asciiTheme="minorHAnsi" w:hAnsiTheme="minorHAnsi" w:cstheme="minorHAnsi"/>
                <w:b/>
                <w:bCs/>
                <w:sz w:val="18"/>
                <w:szCs w:val="18"/>
              </w:rPr>
              <w:instrText xml:space="preserve"> PAGE </w:instrText>
            </w:r>
            <w:r w:rsidRPr="003932AE">
              <w:rPr>
                <w:rFonts w:asciiTheme="minorHAnsi" w:hAnsiTheme="minorHAnsi" w:cstheme="minorHAnsi"/>
                <w:b/>
                <w:bCs/>
                <w:sz w:val="18"/>
                <w:szCs w:val="18"/>
              </w:rPr>
              <w:fldChar w:fldCharType="separate"/>
            </w:r>
            <w:r w:rsidRPr="003932AE">
              <w:rPr>
                <w:rFonts w:asciiTheme="minorHAnsi" w:hAnsiTheme="minorHAnsi" w:cstheme="minorHAnsi"/>
                <w:b/>
                <w:bCs/>
                <w:noProof/>
                <w:sz w:val="18"/>
                <w:szCs w:val="18"/>
              </w:rPr>
              <w:t>2</w:t>
            </w:r>
            <w:r w:rsidRPr="003932AE">
              <w:rPr>
                <w:rFonts w:asciiTheme="minorHAnsi" w:hAnsiTheme="minorHAnsi" w:cstheme="minorHAnsi"/>
                <w:b/>
                <w:bCs/>
                <w:sz w:val="18"/>
                <w:szCs w:val="18"/>
              </w:rPr>
              <w:fldChar w:fldCharType="end"/>
            </w:r>
            <w:r w:rsidRPr="003932AE">
              <w:rPr>
                <w:rFonts w:asciiTheme="minorHAnsi" w:hAnsiTheme="minorHAnsi" w:cstheme="minorHAnsi"/>
                <w:sz w:val="18"/>
                <w:szCs w:val="18"/>
              </w:rPr>
              <w:t xml:space="preserve"> of </w:t>
            </w:r>
            <w:r w:rsidRPr="003932AE">
              <w:rPr>
                <w:rFonts w:asciiTheme="minorHAnsi" w:hAnsiTheme="minorHAnsi" w:cstheme="minorHAnsi"/>
                <w:b/>
                <w:bCs/>
                <w:sz w:val="18"/>
                <w:szCs w:val="18"/>
              </w:rPr>
              <w:fldChar w:fldCharType="begin"/>
            </w:r>
            <w:r w:rsidRPr="003932AE">
              <w:rPr>
                <w:rFonts w:asciiTheme="minorHAnsi" w:hAnsiTheme="minorHAnsi" w:cstheme="minorHAnsi"/>
                <w:b/>
                <w:bCs/>
                <w:sz w:val="18"/>
                <w:szCs w:val="18"/>
              </w:rPr>
              <w:instrText xml:space="preserve"> NUMPAGES  </w:instrText>
            </w:r>
            <w:r w:rsidRPr="003932AE">
              <w:rPr>
                <w:rFonts w:asciiTheme="minorHAnsi" w:hAnsiTheme="minorHAnsi" w:cstheme="minorHAnsi"/>
                <w:b/>
                <w:bCs/>
                <w:sz w:val="18"/>
                <w:szCs w:val="18"/>
              </w:rPr>
              <w:fldChar w:fldCharType="separate"/>
            </w:r>
            <w:r w:rsidRPr="003932AE">
              <w:rPr>
                <w:rFonts w:asciiTheme="minorHAnsi" w:hAnsiTheme="minorHAnsi" w:cstheme="minorHAnsi"/>
                <w:b/>
                <w:bCs/>
                <w:noProof/>
                <w:sz w:val="18"/>
                <w:szCs w:val="18"/>
              </w:rPr>
              <w:t>2</w:t>
            </w:r>
            <w:r w:rsidRPr="003932AE">
              <w:rPr>
                <w:rFonts w:asciiTheme="minorHAnsi" w:hAnsiTheme="minorHAnsi" w:cstheme="minorHAnsi"/>
                <w:b/>
                <w:bCs/>
                <w:sz w:val="18"/>
                <w:szCs w:val="18"/>
              </w:rPr>
              <w:fldChar w:fldCharType="end"/>
            </w:r>
          </w:p>
        </w:sdtContent>
      </w:sdt>
    </w:sdtContent>
  </w:sdt>
  <w:p w14:paraId="668D830E" w14:textId="77777777" w:rsidR="007E5300" w:rsidRDefault="007E5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2BCA" w14:textId="77777777" w:rsidR="000F35E3" w:rsidRDefault="000F35E3" w:rsidP="00755F05">
      <w:r>
        <w:separator/>
      </w:r>
    </w:p>
  </w:footnote>
  <w:footnote w:type="continuationSeparator" w:id="0">
    <w:p w14:paraId="7A66CD5F" w14:textId="77777777" w:rsidR="000F35E3" w:rsidRDefault="000F35E3" w:rsidP="00755F05">
      <w:r>
        <w:continuationSeparator/>
      </w:r>
    </w:p>
  </w:footnote>
  <w:footnote w:type="continuationNotice" w:id="1">
    <w:p w14:paraId="732FF1C6" w14:textId="77777777" w:rsidR="000F35E3" w:rsidRDefault="000F3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34E2" w14:textId="77777777" w:rsidR="007E5300" w:rsidRPr="00A86607" w:rsidRDefault="007E5300" w:rsidP="00E763B8">
    <w:pPr>
      <w:pStyle w:val="Header"/>
      <w:framePr w:wrap="around" w:vAnchor="text" w:hAnchor="margin" w:xAlign="center" w:y="1"/>
      <w:rPr>
        <w:rStyle w:val="PageNumber"/>
        <w:rFonts w:eastAsiaTheme="majorEastAsia"/>
      </w:rPr>
    </w:pPr>
    <w:r w:rsidRPr="00A86607">
      <w:rPr>
        <w:rStyle w:val="PageNumber"/>
        <w:rFonts w:eastAsiaTheme="majorEastAsia"/>
      </w:rPr>
      <w:fldChar w:fldCharType="begin"/>
    </w:r>
    <w:r w:rsidRPr="00A86607">
      <w:rPr>
        <w:rStyle w:val="PageNumber"/>
        <w:rFonts w:eastAsiaTheme="majorEastAsia"/>
      </w:rPr>
      <w:instrText xml:space="preserve">PAGE  </w:instrText>
    </w:r>
    <w:r w:rsidRPr="00A86607">
      <w:rPr>
        <w:rStyle w:val="PageNumber"/>
        <w:rFonts w:eastAsiaTheme="majorEastAsia"/>
      </w:rPr>
      <w:fldChar w:fldCharType="separate"/>
    </w:r>
    <w:r>
      <w:rPr>
        <w:rStyle w:val="PageNumber"/>
        <w:rFonts w:eastAsiaTheme="majorEastAsia"/>
        <w:noProof/>
      </w:rPr>
      <w:t>2</w:t>
    </w:r>
    <w:r w:rsidRPr="00A86607">
      <w:rPr>
        <w:rStyle w:val="PageNumber"/>
        <w:rFonts w:eastAsiaTheme="majorEastAsia"/>
      </w:rPr>
      <w:fldChar w:fldCharType="end"/>
    </w:r>
  </w:p>
  <w:p w14:paraId="07E8B68B" w14:textId="77777777" w:rsidR="007E5300" w:rsidRPr="00A86607" w:rsidRDefault="007E5300" w:rsidP="0015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8106" w14:textId="77777777" w:rsidR="007E5300" w:rsidRPr="00A86607" w:rsidRDefault="007E5300" w:rsidP="00A538CF">
    <w:pPr>
      <w:pStyle w:val="Header"/>
      <w:ind w:firstLine="0"/>
      <w:jc w:val="right"/>
      <w:rPr>
        <w:szCs w:val="22"/>
      </w:rPr>
    </w:pPr>
    <w:r>
      <w:rPr>
        <w:noProof/>
      </w:rPr>
      <w:drawing>
        <wp:anchor distT="0" distB="0" distL="114300" distR="114300" simplePos="0" relativeHeight="251658240" behindDoc="1" locked="0" layoutInCell="1" allowOverlap="1" wp14:anchorId="2F8CA8BC" wp14:editId="4231F410">
          <wp:simplePos x="0" y="0"/>
          <wp:positionH relativeFrom="margin">
            <wp:posOffset>5128591</wp:posOffset>
          </wp:positionH>
          <wp:positionV relativeFrom="paragraph">
            <wp:posOffset>-151075</wp:posOffset>
          </wp:positionV>
          <wp:extent cx="931779" cy="522514"/>
          <wp:effectExtent l="0" t="0" r="1905" b="0"/>
          <wp:wrapNone/>
          <wp:docPr id="1110780739" name="Picture 111078073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1779" cy="522514"/>
                  </a:xfrm>
                  <a:prstGeom prst="rect">
                    <a:avLst/>
                  </a:prstGeom>
                </pic:spPr>
              </pic:pic>
            </a:graphicData>
          </a:graphic>
          <wp14:sizeRelH relativeFrom="page">
            <wp14:pctWidth>0</wp14:pctWidth>
          </wp14:sizeRelH>
          <wp14:sizeRelV relativeFrom="page">
            <wp14:pctHeight>0</wp14:pctHeight>
          </wp14:sizeRelV>
        </wp:anchor>
      </w:drawing>
    </w:r>
  </w:p>
  <w:p w14:paraId="7A8F9B11" w14:textId="77777777" w:rsidR="007E5300" w:rsidRPr="00A86607" w:rsidRDefault="007E5300" w:rsidP="00A538CF">
    <w:pPr>
      <w:pStyle w:val="Header"/>
      <w:ind w:firstLine="0"/>
      <w:jc w:val="right"/>
      <w:rPr>
        <w:szCs w:val="22"/>
      </w:rPr>
    </w:pPr>
  </w:p>
  <w:p w14:paraId="723CDDD9" w14:textId="77777777" w:rsidR="007E5300" w:rsidRPr="00A86607" w:rsidRDefault="007E5300" w:rsidP="00A538CF">
    <w:pPr>
      <w:pStyle w:val="Header"/>
      <w:ind w:firstLine="0"/>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4F4AB" w14:textId="77777777" w:rsidR="00755F05" w:rsidRPr="00A86607" w:rsidRDefault="00755F05" w:rsidP="00755F05">
    <w:pPr>
      <w:pStyle w:val="Header"/>
      <w:ind w:firstLine="0"/>
      <w:jc w:val="right"/>
      <w:rPr>
        <w:szCs w:val="22"/>
      </w:rPr>
    </w:pPr>
    <w:r>
      <w:rPr>
        <w:noProof/>
      </w:rPr>
      <w:drawing>
        <wp:anchor distT="0" distB="0" distL="114300" distR="114300" simplePos="0" relativeHeight="251658241" behindDoc="1" locked="0" layoutInCell="1" allowOverlap="1" wp14:anchorId="38AB3530" wp14:editId="1B244FF3">
          <wp:simplePos x="0" y="0"/>
          <wp:positionH relativeFrom="margin">
            <wp:posOffset>5128591</wp:posOffset>
          </wp:positionH>
          <wp:positionV relativeFrom="paragraph">
            <wp:posOffset>-151075</wp:posOffset>
          </wp:positionV>
          <wp:extent cx="931779" cy="522514"/>
          <wp:effectExtent l="0" t="0" r="1905" b="0"/>
          <wp:wrapNone/>
          <wp:docPr id="1796478221" name="Picture 17964782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1779" cy="522514"/>
                  </a:xfrm>
                  <a:prstGeom prst="rect">
                    <a:avLst/>
                  </a:prstGeom>
                </pic:spPr>
              </pic:pic>
            </a:graphicData>
          </a:graphic>
          <wp14:sizeRelH relativeFrom="page">
            <wp14:pctWidth>0</wp14:pctWidth>
          </wp14:sizeRelH>
          <wp14:sizeRelV relativeFrom="page">
            <wp14:pctHeight>0</wp14:pctHeight>
          </wp14:sizeRelV>
        </wp:anchor>
      </w:drawing>
    </w:r>
  </w:p>
  <w:p w14:paraId="663739EB" w14:textId="77777777" w:rsidR="007E5300" w:rsidRPr="00A86607" w:rsidRDefault="007E5300" w:rsidP="004155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643"/>
    <w:multiLevelType w:val="hybridMultilevel"/>
    <w:tmpl w:val="7A965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8DB770F"/>
    <w:multiLevelType w:val="hybridMultilevel"/>
    <w:tmpl w:val="3882290E"/>
    <w:lvl w:ilvl="0" w:tplc="AF2A8A5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3634191">
    <w:abstractNumId w:val="0"/>
  </w:num>
  <w:num w:numId="2" w16cid:durableId="1879662918">
    <w:abstractNumId w:val="0"/>
  </w:num>
  <w:num w:numId="3" w16cid:durableId="126040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05"/>
    <w:rsid w:val="000119A2"/>
    <w:rsid w:val="00035B61"/>
    <w:rsid w:val="000B1FFE"/>
    <w:rsid w:val="000B26C9"/>
    <w:rsid w:val="000E0F9F"/>
    <w:rsid w:val="000F35E3"/>
    <w:rsid w:val="001108EB"/>
    <w:rsid w:val="001C3E2E"/>
    <w:rsid w:val="001E03AE"/>
    <w:rsid w:val="00216BFA"/>
    <w:rsid w:val="002A5A64"/>
    <w:rsid w:val="002D67E2"/>
    <w:rsid w:val="00303343"/>
    <w:rsid w:val="0030797B"/>
    <w:rsid w:val="00340C46"/>
    <w:rsid w:val="00375B4A"/>
    <w:rsid w:val="004A4EAC"/>
    <w:rsid w:val="004B5565"/>
    <w:rsid w:val="004E1515"/>
    <w:rsid w:val="00502329"/>
    <w:rsid w:val="00540908"/>
    <w:rsid w:val="00567C7C"/>
    <w:rsid w:val="005F61C3"/>
    <w:rsid w:val="00614931"/>
    <w:rsid w:val="006A39E8"/>
    <w:rsid w:val="006B11CC"/>
    <w:rsid w:val="00714B11"/>
    <w:rsid w:val="00743FB9"/>
    <w:rsid w:val="00755F05"/>
    <w:rsid w:val="0077523D"/>
    <w:rsid w:val="007E5300"/>
    <w:rsid w:val="007F6EAA"/>
    <w:rsid w:val="00810FEF"/>
    <w:rsid w:val="00935BF2"/>
    <w:rsid w:val="00935E4C"/>
    <w:rsid w:val="0094115D"/>
    <w:rsid w:val="009833C3"/>
    <w:rsid w:val="009F3BA5"/>
    <w:rsid w:val="00A6234F"/>
    <w:rsid w:val="00AC1FC9"/>
    <w:rsid w:val="00AF4D8F"/>
    <w:rsid w:val="00B614A4"/>
    <w:rsid w:val="00C77040"/>
    <w:rsid w:val="00CD2AB0"/>
    <w:rsid w:val="00D1711F"/>
    <w:rsid w:val="00D2328A"/>
    <w:rsid w:val="00D96731"/>
    <w:rsid w:val="00DB2CC1"/>
    <w:rsid w:val="00E72F63"/>
    <w:rsid w:val="00E7595A"/>
    <w:rsid w:val="00EA7BB7"/>
    <w:rsid w:val="00EF691C"/>
    <w:rsid w:val="00F526D8"/>
    <w:rsid w:val="00F92253"/>
    <w:rsid w:val="00FB6ECE"/>
    <w:rsid w:val="00FD6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A0C04"/>
  <w15:chartTrackingRefBased/>
  <w15:docId w15:val="{423E658E-4E92-4282-AFD3-7CD550E7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11F"/>
    <w:pPr>
      <w:spacing w:after="0" w:line="240" w:lineRule="auto"/>
      <w:ind w:firstLine="720"/>
    </w:pPr>
    <w:rPr>
      <w:rFonts w:ascii="Arial" w:eastAsia="Times New Roman" w:hAnsi="Arial" w:cs="Arial"/>
      <w:kern w:val="0"/>
      <w:sz w:val="20"/>
      <w:szCs w:val="20"/>
      <w:lang w:eastAsia="lt-LT"/>
      <w14:ligatures w14:val="none"/>
    </w:rPr>
  </w:style>
  <w:style w:type="paragraph" w:styleId="Heading1">
    <w:name w:val="heading 1"/>
    <w:basedOn w:val="Normal"/>
    <w:next w:val="Normal"/>
    <w:link w:val="Heading1Char"/>
    <w:uiPriority w:val="9"/>
    <w:qFormat/>
    <w:rsid w:val="00755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5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F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F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F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F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5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F05"/>
    <w:rPr>
      <w:rFonts w:eastAsiaTheme="majorEastAsia" w:cstheme="majorBidi"/>
      <w:color w:val="272727" w:themeColor="text1" w:themeTint="D8"/>
    </w:rPr>
  </w:style>
  <w:style w:type="paragraph" w:styleId="Title">
    <w:name w:val="Title"/>
    <w:basedOn w:val="Normal"/>
    <w:next w:val="Normal"/>
    <w:link w:val="TitleChar"/>
    <w:uiPriority w:val="10"/>
    <w:qFormat/>
    <w:rsid w:val="00755F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F05"/>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F05"/>
    <w:pPr>
      <w:spacing w:before="160"/>
      <w:jc w:val="center"/>
    </w:pPr>
    <w:rPr>
      <w:i/>
      <w:iCs/>
      <w:color w:val="404040" w:themeColor="text1" w:themeTint="BF"/>
    </w:rPr>
  </w:style>
  <w:style w:type="character" w:customStyle="1" w:styleId="QuoteChar">
    <w:name w:val="Quote Char"/>
    <w:basedOn w:val="DefaultParagraphFont"/>
    <w:link w:val="Quote"/>
    <w:uiPriority w:val="29"/>
    <w:rsid w:val="00755F05"/>
    <w:rPr>
      <w:i/>
      <w:iCs/>
      <w:color w:val="404040" w:themeColor="text1" w:themeTint="BF"/>
    </w:rPr>
  </w:style>
  <w:style w:type="paragraph" w:styleId="ListParagraph">
    <w:name w:val="List Paragraph"/>
    <w:basedOn w:val="Normal"/>
    <w:uiPriority w:val="34"/>
    <w:qFormat/>
    <w:rsid w:val="00755F05"/>
    <w:pPr>
      <w:ind w:left="720"/>
      <w:contextualSpacing/>
    </w:pPr>
  </w:style>
  <w:style w:type="character" w:styleId="IntenseEmphasis">
    <w:name w:val="Intense Emphasis"/>
    <w:basedOn w:val="DefaultParagraphFont"/>
    <w:uiPriority w:val="21"/>
    <w:qFormat/>
    <w:rsid w:val="00755F05"/>
    <w:rPr>
      <w:i/>
      <w:iCs/>
      <w:color w:val="0F4761" w:themeColor="accent1" w:themeShade="BF"/>
    </w:rPr>
  </w:style>
  <w:style w:type="paragraph" w:styleId="IntenseQuote">
    <w:name w:val="Intense Quote"/>
    <w:basedOn w:val="Normal"/>
    <w:next w:val="Normal"/>
    <w:link w:val="IntenseQuoteChar"/>
    <w:uiPriority w:val="30"/>
    <w:qFormat/>
    <w:rsid w:val="00755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F05"/>
    <w:rPr>
      <w:i/>
      <w:iCs/>
      <w:color w:val="0F4761" w:themeColor="accent1" w:themeShade="BF"/>
    </w:rPr>
  </w:style>
  <w:style w:type="character" w:styleId="IntenseReference">
    <w:name w:val="Intense Reference"/>
    <w:basedOn w:val="DefaultParagraphFont"/>
    <w:uiPriority w:val="32"/>
    <w:qFormat/>
    <w:rsid w:val="00755F05"/>
    <w:rPr>
      <w:b/>
      <w:bCs/>
      <w:smallCaps/>
      <w:color w:val="0F4761" w:themeColor="accent1" w:themeShade="BF"/>
      <w:spacing w:val="5"/>
    </w:rPr>
  </w:style>
  <w:style w:type="paragraph" w:styleId="Header">
    <w:name w:val="header"/>
    <w:basedOn w:val="Normal"/>
    <w:link w:val="HeaderChar"/>
    <w:rsid w:val="00755F05"/>
    <w:pPr>
      <w:tabs>
        <w:tab w:val="center" w:pos="4819"/>
        <w:tab w:val="right" w:pos="9638"/>
      </w:tabs>
    </w:pPr>
  </w:style>
  <w:style w:type="character" w:customStyle="1" w:styleId="HeaderChar">
    <w:name w:val="Header Char"/>
    <w:basedOn w:val="DefaultParagraphFont"/>
    <w:link w:val="Header"/>
    <w:rsid w:val="00755F05"/>
    <w:rPr>
      <w:rFonts w:ascii="Arial" w:eastAsia="Times New Roman" w:hAnsi="Arial" w:cs="Arial"/>
      <w:kern w:val="0"/>
      <w:sz w:val="20"/>
      <w:szCs w:val="20"/>
      <w:lang w:eastAsia="lt-LT"/>
      <w14:ligatures w14:val="none"/>
    </w:rPr>
  </w:style>
  <w:style w:type="paragraph" w:styleId="Footer">
    <w:name w:val="footer"/>
    <w:basedOn w:val="Normal"/>
    <w:link w:val="FooterChar"/>
    <w:uiPriority w:val="99"/>
    <w:rsid w:val="00755F05"/>
    <w:pPr>
      <w:tabs>
        <w:tab w:val="center" w:pos="4819"/>
        <w:tab w:val="right" w:pos="9638"/>
      </w:tabs>
    </w:pPr>
  </w:style>
  <w:style w:type="character" w:customStyle="1" w:styleId="FooterChar">
    <w:name w:val="Footer Char"/>
    <w:basedOn w:val="DefaultParagraphFont"/>
    <w:link w:val="Footer"/>
    <w:uiPriority w:val="99"/>
    <w:rsid w:val="00755F05"/>
    <w:rPr>
      <w:rFonts w:ascii="Arial" w:eastAsia="Times New Roman" w:hAnsi="Arial" w:cs="Arial"/>
      <w:kern w:val="0"/>
      <w:sz w:val="20"/>
      <w:szCs w:val="20"/>
      <w:lang w:eastAsia="lt-LT"/>
      <w14:ligatures w14:val="none"/>
    </w:rPr>
  </w:style>
  <w:style w:type="character" w:styleId="PageNumber">
    <w:name w:val="page number"/>
    <w:basedOn w:val="DefaultParagraphFont"/>
    <w:rsid w:val="00755F05"/>
  </w:style>
  <w:style w:type="character" w:styleId="Hyperlink">
    <w:name w:val="Hyperlink"/>
    <w:basedOn w:val="DefaultParagraphFont"/>
    <w:uiPriority w:val="99"/>
    <w:unhideWhenUsed/>
    <w:rsid w:val="000119A2"/>
    <w:rPr>
      <w:color w:val="467886" w:themeColor="hyperlink"/>
      <w:u w:val="single"/>
    </w:rPr>
  </w:style>
  <w:style w:type="character" w:styleId="UnresolvedMention">
    <w:name w:val="Unresolved Mention"/>
    <w:basedOn w:val="DefaultParagraphFont"/>
    <w:uiPriority w:val="99"/>
    <w:semiHidden/>
    <w:unhideWhenUsed/>
    <w:rsid w:val="000119A2"/>
    <w:rPr>
      <w:color w:val="605E5C"/>
      <w:shd w:val="clear" w:color="auto" w:fill="E1DFDD"/>
    </w:rPr>
  </w:style>
  <w:style w:type="character" w:styleId="PlaceholderText">
    <w:name w:val="Placeholder Text"/>
    <w:basedOn w:val="DefaultParagraphFont"/>
    <w:uiPriority w:val="99"/>
    <w:semiHidden/>
    <w:rsid w:val="00D171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377">
      <w:bodyDiv w:val="1"/>
      <w:marLeft w:val="0"/>
      <w:marRight w:val="0"/>
      <w:marTop w:val="0"/>
      <w:marBottom w:val="0"/>
      <w:divBdr>
        <w:top w:val="none" w:sz="0" w:space="0" w:color="auto"/>
        <w:left w:val="none" w:sz="0" w:space="0" w:color="auto"/>
        <w:bottom w:val="none" w:sz="0" w:space="0" w:color="auto"/>
        <w:right w:val="none" w:sz="0" w:space="0" w:color="auto"/>
      </w:divBdr>
    </w:div>
    <w:div w:id="286352080">
      <w:bodyDiv w:val="1"/>
      <w:marLeft w:val="0"/>
      <w:marRight w:val="0"/>
      <w:marTop w:val="0"/>
      <w:marBottom w:val="0"/>
      <w:divBdr>
        <w:top w:val="none" w:sz="0" w:space="0" w:color="auto"/>
        <w:left w:val="none" w:sz="0" w:space="0" w:color="auto"/>
        <w:bottom w:val="none" w:sz="0" w:space="0" w:color="auto"/>
        <w:right w:val="none" w:sz="0" w:space="0" w:color="auto"/>
      </w:divBdr>
    </w:div>
    <w:div w:id="302272273">
      <w:bodyDiv w:val="1"/>
      <w:marLeft w:val="0"/>
      <w:marRight w:val="0"/>
      <w:marTop w:val="0"/>
      <w:marBottom w:val="0"/>
      <w:divBdr>
        <w:top w:val="none" w:sz="0" w:space="0" w:color="auto"/>
        <w:left w:val="none" w:sz="0" w:space="0" w:color="auto"/>
        <w:bottom w:val="none" w:sz="0" w:space="0" w:color="auto"/>
        <w:right w:val="none" w:sz="0" w:space="0" w:color="auto"/>
      </w:divBdr>
    </w:div>
    <w:div w:id="791439955">
      <w:bodyDiv w:val="1"/>
      <w:marLeft w:val="0"/>
      <w:marRight w:val="0"/>
      <w:marTop w:val="0"/>
      <w:marBottom w:val="0"/>
      <w:divBdr>
        <w:top w:val="none" w:sz="0" w:space="0" w:color="auto"/>
        <w:left w:val="none" w:sz="0" w:space="0" w:color="auto"/>
        <w:bottom w:val="none" w:sz="0" w:space="0" w:color="auto"/>
        <w:right w:val="none" w:sz="0" w:space="0" w:color="auto"/>
      </w:divBdr>
    </w:div>
    <w:div w:id="873687202">
      <w:bodyDiv w:val="1"/>
      <w:marLeft w:val="0"/>
      <w:marRight w:val="0"/>
      <w:marTop w:val="0"/>
      <w:marBottom w:val="0"/>
      <w:divBdr>
        <w:top w:val="none" w:sz="0" w:space="0" w:color="auto"/>
        <w:left w:val="none" w:sz="0" w:space="0" w:color="auto"/>
        <w:bottom w:val="none" w:sz="0" w:space="0" w:color="auto"/>
        <w:right w:val="none" w:sz="0" w:space="0" w:color="auto"/>
      </w:divBdr>
    </w:div>
    <w:div w:id="1355494086">
      <w:bodyDiv w:val="1"/>
      <w:marLeft w:val="0"/>
      <w:marRight w:val="0"/>
      <w:marTop w:val="0"/>
      <w:marBottom w:val="0"/>
      <w:divBdr>
        <w:top w:val="none" w:sz="0" w:space="0" w:color="auto"/>
        <w:left w:val="none" w:sz="0" w:space="0" w:color="auto"/>
        <w:bottom w:val="none" w:sz="0" w:space="0" w:color="auto"/>
        <w:right w:val="none" w:sz="0" w:space="0" w:color="auto"/>
      </w:divBdr>
    </w:div>
    <w:div w:id="1434863228">
      <w:bodyDiv w:val="1"/>
      <w:marLeft w:val="0"/>
      <w:marRight w:val="0"/>
      <w:marTop w:val="0"/>
      <w:marBottom w:val="0"/>
      <w:divBdr>
        <w:top w:val="none" w:sz="0" w:space="0" w:color="auto"/>
        <w:left w:val="none" w:sz="0" w:space="0" w:color="auto"/>
        <w:bottom w:val="none" w:sz="0" w:space="0" w:color="auto"/>
        <w:right w:val="none" w:sz="0" w:space="0" w:color="auto"/>
      </w:divBdr>
    </w:div>
    <w:div w:id="1525097143">
      <w:bodyDiv w:val="1"/>
      <w:marLeft w:val="0"/>
      <w:marRight w:val="0"/>
      <w:marTop w:val="0"/>
      <w:marBottom w:val="0"/>
      <w:divBdr>
        <w:top w:val="none" w:sz="0" w:space="0" w:color="auto"/>
        <w:left w:val="none" w:sz="0" w:space="0" w:color="auto"/>
        <w:bottom w:val="none" w:sz="0" w:space="0" w:color="auto"/>
        <w:right w:val="none" w:sz="0" w:space="0" w:color="auto"/>
      </w:divBdr>
    </w:div>
    <w:div w:id="1678725316">
      <w:bodyDiv w:val="1"/>
      <w:marLeft w:val="0"/>
      <w:marRight w:val="0"/>
      <w:marTop w:val="0"/>
      <w:marBottom w:val="0"/>
      <w:divBdr>
        <w:top w:val="none" w:sz="0" w:space="0" w:color="auto"/>
        <w:left w:val="none" w:sz="0" w:space="0" w:color="auto"/>
        <w:bottom w:val="none" w:sz="0" w:space="0" w:color="auto"/>
        <w:right w:val="none" w:sz="0" w:space="0" w:color="auto"/>
      </w:divBdr>
    </w:div>
    <w:div w:id="1733772728">
      <w:bodyDiv w:val="1"/>
      <w:marLeft w:val="0"/>
      <w:marRight w:val="0"/>
      <w:marTop w:val="0"/>
      <w:marBottom w:val="0"/>
      <w:divBdr>
        <w:top w:val="none" w:sz="0" w:space="0" w:color="auto"/>
        <w:left w:val="none" w:sz="0" w:space="0" w:color="auto"/>
        <w:bottom w:val="none" w:sz="0" w:space="0" w:color="auto"/>
        <w:right w:val="none" w:sz="0" w:space="0" w:color="auto"/>
      </w:divBdr>
    </w:div>
    <w:div w:id="1959145181">
      <w:bodyDiv w:val="1"/>
      <w:marLeft w:val="0"/>
      <w:marRight w:val="0"/>
      <w:marTop w:val="0"/>
      <w:marBottom w:val="0"/>
      <w:divBdr>
        <w:top w:val="none" w:sz="0" w:space="0" w:color="auto"/>
        <w:left w:val="none" w:sz="0" w:space="0" w:color="auto"/>
        <w:bottom w:val="none" w:sz="0" w:space="0" w:color="auto"/>
        <w:right w:val="none" w:sz="0" w:space="0" w:color="auto"/>
      </w:divBdr>
    </w:div>
    <w:div w:id="21431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oag.com"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ag.com/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1A4F827B-B535-48B1-AA07-34293F2EFEA6}"/>
      </w:docPartPr>
      <w:docPartBody>
        <w:p w:rsidR="00912916" w:rsidRDefault="00912916">
          <w:r w:rsidRPr="00295F2A">
            <w:rPr>
              <w:rStyle w:val="PlaceholderText"/>
            </w:rPr>
            <w:t>Choose an item.</w:t>
          </w:r>
        </w:p>
      </w:docPartBody>
    </w:docPart>
    <w:docPart>
      <w:docPartPr>
        <w:name w:val="F0C820131B87433CB81EF5CB6E830887"/>
        <w:category>
          <w:name w:val="General"/>
          <w:gallery w:val="placeholder"/>
        </w:category>
        <w:types>
          <w:type w:val="bbPlcHdr"/>
        </w:types>
        <w:behaviors>
          <w:behavior w:val="content"/>
        </w:behaviors>
        <w:guid w:val="{6284DE52-C687-45D6-96A7-929648AF14A6}"/>
      </w:docPartPr>
      <w:docPartBody>
        <w:p w:rsidR="00000000" w:rsidRDefault="00072791" w:rsidP="00072791">
          <w:pPr>
            <w:pStyle w:val="F0C820131B87433CB81EF5CB6E830887"/>
          </w:pPr>
          <w:r w:rsidRPr="00295F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16"/>
    <w:rsid w:val="00072791"/>
    <w:rsid w:val="00291CC8"/>
    <w:rsid w:val="00912916"/>
    <w:rsid w:val="00935BF2"/>
    <w:rsid w:val="00F56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791"/>
    <w:rPr>
      <w:color w:val="666666"/>
    </w:rPr>
  </w:style>
  <w:style w:type="paragraph" w:customStyle="1" w:styleId="F0C820131B87433CB81EF5CB6E830887">
    <w:name w:val="F0C820131B87433CB81EF5CB6E830887"/>
    <w:rsid w:val="00072791"/>
    <w:pPr>
      <w:spacing w:after="0" w:line="240" w:lineRule="auto"/>
      <w:ind w:firstLine="720"/>
    </w:pPr>
    <w:rPr>
      <w:rFonts w:ascii="Arial" w:eastAsia="Times New Roman" w:hAnsi="Arial" w:cs="Arial"/>
      <w:kern w:val="0"/>
      <w:sz w:val="20"/>
      <w:szCs w:val="20"/>
      <w:lang w:eastAsia="lt-LT"/>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41AA069A31042A49F493B0584135D" ma:contentTypeVersion="4" ma:contentTypeDescription="Create a new document." ma:contentTypeScope="" ma:versionID="e732137c13ee69e7c1873f79678bca43">
  <xsd:schema xmlns:xsd="http://www.w3.org/2001/XMLSchema" xmlns:xs="http://www.w3.org/2001/XMLSchema" xmlns:p="http://schemas.microsoft.com/office/2006/metadata/properties" xmlns:ns2="d6d9fa91-def4-4f91-8305-0be0f5744d27" xmlns:ns3="4e489e34-21b9-4fda-aca7-8c62f299336c" xmlns:ns4="6bfee72b-0057-4726-8edf-c74927ec4330" xmlns:ns5="78f34cb9-8cfd-41e3-9990-454279e7a78c" targetNamespace="http://schemas.microsoft.com/office/2006/metadata/properties" ma:root="true" ma:fieldsID="80a2b250871cddc687e73c76b0e857dc" ns2:_="" ns3:_="" ns4:_="" ns5:_="">
    <xsd:import namespace="d6d9fa91-def4-4f91-8305-0be0f5744d27"/>
    <xsd:import namespace="4e489e34-21b9-4fda-aca7-8c62f299336c"/>
    <xsd:import namespace="6bfee72b-0057-4726-8edf-c74927ec4330"/>
    <xsd:import namespace="78f34cb9-8cfd-41e3-9990-454279e7a7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9fa91-def4-4f91-8305-0be0f5744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89e34-21b9-4fda-aca7-8c62f29933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ee72b-0057-4726-8edf-c74927ec4330"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085fd0-ef2d-4457-be81-f3a4c8657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4cb9-8cfd-41e3-9990-454279e7a78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a15944-4f33-4305-bf78-e65495260ebe}" ma:internalName="TaxCatchAll" ma:showField="CatchAllData" ma:web="78f34cb9-8cfd-41e3-9990-454279e7a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fee72b-0057-4726-8edf-c74927ec4330">
      <Terms xmlns="http://schemas.microsoft.com/office/infopath/2007/PartnerControls"/>
    </lcf76f155ced4ddcb4097134ff3c332f>
    <TaxCatchAll xmlns="78f34cb9-8cfd-41e3-9990-454279e7a7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5B4CE-F662-49FF-A5FF-D4BFE5037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9fa91-def4-4f91-8305-0be0f5744d27"/>
    <ds:schemaRef ds:uri="4e489e34-21b9-4fda-aca7-8c62f299336c"/>
    <ds:schemaRef ds:uri="6bfee72b-0057-4726-8edf-c74927ec4330"/>
    <ds:schemaRef ds:uri="78f34cb9-8cfd-41e3-9990-454279e7a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34966-09F3-4921-BA5F-7CD3D81E1284}">
  <ds:schemaRefs>
    <ds:schemaRef ds:uri="http://schemas.microsoft.com/office/2006/metadata/properties"/>
    <ds:schemaRef ds:uri="http://schemas.microsoft.com/office/infopath/2007/PartnerControls"/>
    <ds:schemaRef ds:uri="6bfee72b-0057-4726-8edf-c74927ec4330"/>
    <ds:schemaRef ds:uri="78f34cb9-8cfd-41e3-9990-454279e7a78c"/>
  </ds:schemaRefs>
</ds:datastoreItem>
</file>

<file path=customXml/itemProps3.xml><?xml version="1.0" encoding="utf-8"?>
<ds:datastoreItem xmlns:ds="http://schemas.openxmlformats.org/officeDocument/2006/customXml" ds:itemID="{4A33AA20-0F1E-461F-854D-E2BA80271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Siauciukene</dc:creator>
  <cp:keywords/>
  <dc:description/>
  <cp:lastModifiedBy>Lina Siauciukene</cp:lastModifiedBy>
  <cp:revision>32</cp:revision>
  <dcterms:created xsi:type="dcterms:W3CDTF">2025-02-19T12:33:00Z</dcterms:created>
  <dcterms:modified xsi:type="dcterms:W3CDTF">2025-02-19T21:37:00Z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0x010100ABF41AA069A31042A49F493B0584135D</vt:lpwstr>
  </property>
  <property fmtid="{D5CDD505-2E9C-101B-9397-08002B2CF9AE}" pid="3" name="MediaServiceImageTags">
    <vt:lpwstr/>
  </property>
</Properties>
</file>